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D52889" w14:textId="2920229D" w:rsidR="008A3ACB" w:rsidRPr="008A3ACB" w:rsidRDefault="008A3ACB" w:rsidP="008A3ACB">
      <w:pPr>
        <w:tabs>
          <w:tab w:val="center" w:pos="4536"/>
          <w:tab w:val="right" w:pos="8280"/>
          <w:tab w:val="right" w:pos="9639"/>
        </w:tabs>
        <w:ind w:right="2"/>
        <w:rPr>
          <w:rFonts w:ascii="Arial" w:eastAsia="ＭＳ ゴシック" w:hAnsi="Arial" w:cs="Arial"/>
          <w:b/>
          <w:bCs/>
          <w:szCs w:val="20"/>
          <w:lang w:val="en-GB"/>
        </w:rPr>
      </w:pPr>
      <w:r w:rsidRPr="008A3ACB">
        <w:rPr>
          <w:rFonts w:ascii="Arial" w:eastAsia="ＭＳ ゴシック" w:hAnsi="Arial" w:cs="Arial"/>
          <w:b/>
          <w:bCs/>
          <w:szCs w:val="20"/>
          <w:lang w:val="en-GB"/>
        </w:rPr>
        <w:t>3GPP TSG RAN WG1 #103-e</w:t>
      </w:r>
      <w:r w:rsidRPr="008A3ACB">
        <w:rPr>
          <w:rFonts w:ascii="Arial" w:eastAsia="ＭＳ ゴシック" w:hAnsi="Arial" w:cs="Arial"/>
          <w:b/>
          <w:bCs/>
          <w:szCs w:val="20"/>
          <w:lang w:val="en-GB"/>
        </w:rPr>
        <w:tab/>
      </w:r>
      <w:r w:rsidRPr="008A3ACB">
        <w:rPr>
          <w:rFonts w:ascii="Arial" w:eastAsia="ＭＳ ゴシック" w:hAnsi="Arial" w:cs="Arial"/>
          <w:b/>
          <w:bCs/>
          <w:szCs w:val="20"/>
          <w:lang w:val="en-GB"/>
        </w:rPr>
        <w:tab/>
      </w:r>
      <w:r w:rsidRPr="008A3ACB">
        <w:rPr>
          <w:rFonts w:ascii="Arial" w:eastAsia="ＭＳ ゴシック" w:hAnsi="Arial" w:cs="Arial"/>
          <w:b/>
          <w:bCs/>
          <w:szCs w:val="20"/>
          <w:lang w:val="en-GB"/>
        </w:rPr>
        <w:tab/>
        <w:t>R1-200</w:t>
      </w:r>
      <w:r w:rsidR="00DA712A">
        <w:rPr>
          <w:rFonts w:ascii="Arial" w:eastAsia="ＭＳ ゴシック" w:hAnsi="Arial" w:cs="Arial"/>
          <w:b/>
          <w:bCs/>
          <w:szCs w:val="20"/>
          <w:lang w:val="en-GB"/>
        </w:rPr>
        <w:t>9330</w:t>
      </w:r>
    </w:p>
    <w:p w14:paraId="5A80E470" w14:textId="77777777" w:rsidR="008A3ACB" w:rsidRPr="008A3ACB" w:rsidRDefault="008A3ACB" w:rsidP="008A3ACB">
      <w:pPr>
        <w:tabs>
          <w:tab w:val="center" w:pos="4536"/>
          <w:tab w:val="right" w:pos="9072"/>
        </w:tabs>
        <w:rPr>
          <w:rFonts w:ascii="Arial" w:eastAsia="ＭＳ 明朝" w:hAnsi="Arial" w:cs="Arial"/>
          <w:b/>
          <w:bCs/>
          <w:szCs w:val="20"/>
          <w:lang w:val="en-GB"/>
        </w:rPr>
      </w:pPr>
      <w:r w:rsidRPr="008A3ACB">
        <w:rPr>
          <w:rFonts w:ascii="Arial" w:eastAsia="ＭＳ 明朝" w:hAnsi="Arial" w:cs="Arial"/>
          <w:b/>
          <w:bCs/>
          <w:szCs w:val="20"/>
          <w:lang w:val="en-GB"/>
        </w:rPr>
        <w:t>e-Meeting, October 26th – November 13th, 2020</w:t>
      </w:r>
    </w:p>
    <w:p w14:paraId="1F022CF3" w14:textId="77777777" w:rsidR="00292728" w:rsidRPr="008A3ACB" w:rsidRDefault="00292728" w:rsidP="001640AD">
      <w:pPr>
        <w:pStyle w:val="a6"/>
        <w:ind w:left="1800" w:hanging="1800"/>
        <w:rPr>
          <w:rFonts w:eastAsia="ＭＳ ゴシック"/>
          <w:noProof w:val="0"/>
          <w:sz w:val="24"/>
          <w:lang w:val="en-GB" w:eastAsia="ja-JP"/>
        </w:rPr>
      </w:pPr>
    </w:p>
    <w:p w14:paraId="16354F5F" w14:textId="34E88258"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00A241D0">
        <w:rPr>
          <w:rFonts w:eastAsia="ＭＳ ゴシック"/>
          <w:noProof w:val="0"/>
          <w:sz w:val="24"/>
        </w:rPr>
        <w:t>Moderator (</w:t>
      </w:r>
      <w:r w:rsidRPr="00034B54">
        <w:rPr>
          <w:rFonts w:eastAsia="ＭＳ ゴシック"/>
          <w:noProof w:val="0"/>
          <w:sz w:val="24"/>
        </w:rPr>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A241D0">
        <w:rPr>
          <w:rFonts w:eastAsia="ＭＳ ゴシック"/>
          <w:noProof w:val="0"/>
          <w:sz w:val="24"/>
          <w:lang w:eastAsia="ja-JP"/>
        </w:rPr>
        <w:t>)</w:t>
      </w:r>
    </w:p>
    <w:p w14:paraId="1632BD4A" w14:textId="4BDB5062"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E473EF">
        <w:rPr>
          <w:sz w:val="24"/>
        </w:rPr>
        <w:t>[103-e-NR-TEIs-01]</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0"/>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38BF45DE" w14:textId="15F8B807" w:rsidR="00E473EF" w:rsidRDefault="00E473EF" w:rsidP="00E473EF">
      <w:pPr>
        <w:spacing w:afterLines="50" w:after="120"/>
        <w:jc w:val="both"/>
        <w:rPr>
          <w:rFonts w:ascii="Times New Roman" w:eastAsia="ＭＳ 明朝" w:hAnsi="Times New Roman" w:cs="Times New Roman"/>
          <w:sz w:val="22"/>
          <w:szCs w:val="22"/>
        </w:rPr>
      </w:pPr>
      <w:r w:rsidRPr="00E473EF">
        <w:rPr>
          <w:rFonts w:ascii="Times New Roman" w:eastAsia="ＭＳ 明朝" w:hAnsi="Times New Roman" w:cs="Times New Roman"/>
          <w:sz w:val="22"/>
          <w:szCs w:val="22"/>
        </w:rPr>
        <w:t>This contribution summarizes the following email discussion.</w:t>
      </w:r>
    </w:p>
    <w:p w14:paraId="01B8A2AA" w14:textId="2344F720" w:rsidR="00E473EF" w:rsidRDefault="00E473EF" w:rsidP="00E473EF">
      <w:pPr>
        <w:spacing w:afterLines="50" w:after="120"/>
        <w:jc w:val="both"/>
        <w:rPr>
          <w:rFonts w:ascii="Times New Roman" w:eastAsia="ＭＳ 明朝" w:hAnsi="Times New Roman" w:cs="Times New Roman"/>
          <w:sz w:val="22"/>
          <w:szCs w:val="22"/>
        </w:rPr>
      </w:pPr>
    </w:p>
    <w:p w14:paraId="1F7477CD" w14:textId="77777777" w:rsidR="00E473EF" w:rsidRPr="00E473EF" w:rsidRDefault="00E473EF" w:rsidP="00E473EF">
      <w:pPr>
        <w:spacing w:afterLines="50" w:after="120"/>
        <w:jc w:val="both"/>
        <w:rPr>
          <w:rFonts w:ascii="Times New Roman" w:eastAsia="Batang" w:hAnsi="Times New Roman" w:cs="Times New Roman"/>
          <w:sz w:val="20"/>
          <w:szCs w:val="22"/>
          <w:highlight w:val="cyan"/>
        </w:rPr>
      </w:pPr>
      <w:r w:rsidRPr="00E473EF">
        <w:rPr>
          <w:rFonts w:ascii="Times New Roman" w:eastAsia="Batang" w:hAnsi="Times New Roman" w:cs="Times New Roman"/>
          <w:sz w:val="20"/>
          <w:highlight w:val="cyan"/>
          <w:lang w:val="en-GB"/>
        </w:rPr>
        <w:t>[103-e-NR-TEIs-01] Email discussion/approval for potential CR(s) for aperiodic TRS triggering with beam switching timing (26</w:t>
      </w:r>
      <w:r w:rsidRPr="00E473EF">
        <w:rPr>
          <w:rFonts w:ascii="Times New Roman" w:eastAsia="Batang" w:hAnsi="Times New Roman" w:cs="Times New Roman"/>
          <w:sz w:val="20"/>
          <w:highlight w:val="cyan"/>
          <w:vertAlign w:val="superscript"/>
          <w:lang w:val="en-GB"/>
        </w:rPr>
        <w:t>th</w:t>
      </w:r>
      <w:r w:rsidRPr="00E473EF">
        <w:rPr>
          <w:rFonts w:ascii="Times New Roman" w:eastAsia="Batang" w:hAnsi="Times New Roman" w:cs="Times New Roman"/>
          <w:sz w:val="20"/>
          <w:highlight w:val="cyan"/>
          <w:lang w:val="en-GB"/>
        </w:rPr>
        <w:t xml:space="preserve"> - 29</w:t>
      </w:r>
      <w:r w:rsidRPr="00E473EF">
        <w:rPr>
          <w:rFonts w:ascii="Times New Roman" w:eastAsia="Batang" w:hAnsi="Times New Roman" w:cs="Times New Roman"/>
          <w:sz w:val="20"/>
          <w:highlight w:val="cyan"/>
          <w:vertAlign w:val="superscript"/>
          <w:lang w:val="en-GB"/>
        </w:rPr>
        <w:t>th</w:t>
      </w:r>
      <w:r w:rsidRPr="00E473EF">
        <w:rPr>
          <w:rFonts w:ascii="Times New Roman" w:eastAsia="Batang" w:hAnsi="Times New Roman" w:cs="Times New Roman"/>
          <w:sz w:val="20"/>
          <w:highlight w:val="cyan"/>
          <w:lang w:val="en-GB"/>
        </w:rPr>
        <w:t xml:space="preserve"> Oct) – Hiroki (DCM)</w:t>
      </w:r>
    </w:p>
    <w:p w14:paraId="5224C8BE" w14:textId="77777777" w:rsidR="00E473EF" w:rsidRPr="00E473EF" w:rsidRDefault="00E473EF" w:rsidP="00E473EF">
      <w:pPr>
        <w:numPr>
          <w:ilvl w:val="0"/>
          <w:numId w:val="24"/>
        </w:numPr>
        <w:spacing w:afterLines="50" w:after="120"/>
        <w:jc w:val="both"/>
        <w:rPr>
          <w:rFonts w:ascii="Times New Roman" w:eastAsia="Batang" w:hAnsi="Times New Roman" w:cs="Times New Roman"/>
          <w:sz w:val="20"/>
          <w:highlight w:val="cyan"/>
          <w:lang w:val="en-GB"/>
        </w:rPr>
      </w:pPr>
      <w:r w:rsidRPr="00E473EF">
        <w:rPr>
          <w:rFonts w:ascii="Times New Roman" w:eastAsia="Batang" w:hAnsi="Times New Roman" w:cs="Times New Roman"/>
          <w:sz w:val="20"/>
          <w:highlight w:val="cyan"/>
          <w:lang w:val="en-GB"/>
        </w:rPr>
        <w:t xml:space="preserve">Discuss necessary update of TS38.214 5.1.6.1.1 for the case of cross carrier triggering with different numerologies (based on first part of proposed TP in </w:t>
      </w:r>
      <w:hyperlink r:id="rId11" w:history="1">
        <w:r w:rsidRPr="00E473EF">
          <w:rPr>
            <w:rFonts w:ascii="Times New Roman" w:eastAsia="Batang" w:hAnsi="Times New Roman" w:cs="Times New Roman"/>
            <w:color w:val="0000FF"/>
            <w:sz w:val="20"/>
            <w:highlight w:val="cyan"/>
            <w:u w:val="single"/>
            <w:lang w:val="en-GB"/>
          </w:rPr>
          <w:t>R1-2008682</w:t>
        </w:r>
      </w:hyperlink>
      <w:r w:rsidRPr="00E473EF">
        <w:rPr>
          <w:rFonts w:ascii="Times New Roman" w:eastAsia="Batang" w:hAnsi="Times New Roman" w:cs="Times New Roman"/>
          <w:sz w:val="20"/>
          <w:highlight w:val="cyan"/>
          <w:lang w:val="en-GB"/>
        </w:rPr>
        <w:t xml:space="preserve"> (part 1))</w:t>
      </w:r>
    </w:p>
    <w:p w14:paraId="27C95647" w14:textId="77777777" w:rsidR="00E473EF" w:rsidRPr="00E473EF" w:rsidRDefault="00E473EF" w:rsidP="00E473EF">
      <w:pPr>
        <w:spacing w:afterLines="50" w:after="120"/>
        <w:jc w:val="both"/>
        <w:rPr>
          <w:rFonts w:ascii="Times New Roman" w:eastAsia="ＭＳ 明朝" w:hAnsi="Times New Roman" w:cs="Times New Roman"/>
          <w:sz w:val="22"/>
          <w:szCs w:val="22"/>
          <w:lang w:val="en-GB"/>
        </w:rPr>
      </w:pPr>
    </w:p>
    <w:p w14:paraId="229FBF32" w14:textId="77777777" w:rsidR="00AF6EE5" w:rsidRPr="00E473EF" w:rsidRDefault="00AF6EE5" w:rsidP="00E15D6E">
      <w:pPr>
        <w:spacing w:afterLines="50" w:after="120"/>
        <w:jc w:val="both"/>
        <w:rPr>
          <w:sz w:val="22"/>
        </w:rPr>
      </w:pPr>
    </w:p>
    <w:p w14:paraId="2BA3E1C5" w14:textId="77777777" w:rsidR="005D56ED" w:rsidRDefault="005D56ED" w:rsidP="00A91D01">
      <w:pPr>
        <w:spacing w:afterLines="50" w:after="120"/>
        <w:jc w:val="both"/>
        <w:rPr>
          <w:sz w:val="22"/>
        </w:rPr>
      </w:pPr>
    </w:p>
    <w:p w14:paraId="4388154F" w14:textId="0045062D" w:rsidR="00211FE3" w:rsidRPr="009517C5" w:rsidRDefault="005D56ED" w:rsidP="00211FE3">
      <w:pPr>
        <w:pStyle w:val="10"/>
        <w:numPr>
          <w:ilvl w:val="0"/>
          <w:numId w:val="4"/>
        </w:numPr>
        <w:spacing w:before="180" w:after="120"/>
        <w:rPr>
          <w:rFonts w:eastAsia="ＭＳ 明朝"/>
          <w:b/>
          <w:bCs/>
        </w:rPr>
      </w:pPr>
      <w:r w:rsidRPr="005D56ED">
        <w:rPr>
          <w:rFonts w:eastAsia="ＭＳ 明朝"/>
          <w:b/>
          <w:bCs/>
        </w:rPr>
        <w:t>Aperiodic TRS triggering with beam switching timing</w:t>
      </w:r>
    </w:p>
    <w:p w14:paraId="6977CD92" w14:textId="07F0F5CD" w:rsidR="00104140" w:rsidRPr="005D56ED" w:rsidRDefault="00211FE3" w:rsidP="005D56ED">
      <w:pPr>
        <w:spacing w:afterLines="50" w:after="120"/>
        <w:jc w:val="both"/>
        <w:rPr>
          <w:rFonts w:ascii="Times New Roman" w:hAnsi="Times New Roman" w:cs="Times New Roman"/>
          <w:sz w:val="22"/>
        </w:rPr>
      </w:pPr>
      <w:r w:rsidRPr="005D56ED">
        <w:rPr>
          <w:rFonts w:ascii="Times New Roman" w:hAnsi="Times New Roman" w:cs="Times New Roman"/>
          <w:sz w:val="22"/>
        </w:rPr>
        <w:t>In [</w:t>
      </w:r>
      <w:r w:rsidR="00FB2358">
        <w:rPr>
          <w:rFonts w:ascii="Times New Roman" w:hAnsi="Times New Roman" w:cs="Times New Roman"/>
          <w:sz w:val="22"/>
        </w:rPr>
        <w:t>4</w:t>
      </w:r>
      <w:r w:rsidRPr="005D56ED">
        <w:rPr>
          <w:rFonts w:ascii="Times New Roman" w:hAnsi="Times New Roman" w:cs="Times New Roman"/>
          <w:sz w:val="22"/>
        </w:rPr>
        <w:t xml:space="preserve">], </w:t>
      </w:r>
      <w:r w:rsidR="005D56ED">
        <w:rPr>
          <w:rFonts w:ascii="Times New Roman" w:hAnsi="Times New Roman" w:cs="Times New Roman"/>
          <w:sz w:val="22"/>
        </w:rPr>
        <w:t>it is p</w:t>
      </w:r>
      <w:r w:rsidR="00FB2358">
        <w:rPr>
          <w:rFonts w:ascii="Times New Roman" w:hAnsi="Times New Roman" w:cs="Times New Roman"/>
          <w:sz w:val="22"/>
        </w:rPr>
        <w:t>ointed that for aperiodic TRS triggering, the case of cross carrier triggering with different numerologies is missing and similar description on QCL as it is described for aperiodic CSI-RS is missing</w:t>
      </w:r>
      <w:r w:rsidR="00702DD6">
        <w:rPr>
          <w:rFonts w:ascii="Times New Roman" w:hAnsi="Times New Roman" w:cs="Times New Roman"/>
          <w:sz w:val="22"/>
        </w:rPr>
        <w:t>.</w:t>
      </w:r>
      <w:r w:rsidR="00FB2358">
        <w:rPr>
          <w:rFonts w:ascii="Times New Roman" w:hAnsi="Times New Roman" w:cs="Times New Roman"/>
          <w:sz w:val="22"/>
        </w:rPr>
        <w:t xml:space="preserve"> Therefore, it is proposed to add such descriptions, and corresponding TP for TS38.214 is provided.</w:t>
      </w:r>
    </w:p>
    <w:tbl>
      <w:tblPr>
        <w:tblStyle w:val="afd"/>
        <w:tblW w:w="0" w:type="auto"/>
        <w:tblLook w:val="04A0" w:firstRow="1" w:lastRow="0" w:firstColumn="1" w:lastColumn="0" w:noHBand="0" w:noVBand="1"/>
      </w:tblPr>
      <w:tblGrid>
        <w:gridCol w:w="9962"/>
      </w:tblGrid>
      <w:tr w:rsidR="00211FE3" w:rsidRPr="00972E73" w14:paraId="5E7B620F" w14:textId="77777777" w:rsidTr="00211FE3">
        <w:tc>
          <w:tcPr>
            <w:tcW w:w="9962"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10ADB" w14:paraId="005A25DA" w14:textId="77777777" w:rsidTr="009B6DED">
              <w:tc>
                <w:tcPr>
                  <w:tcW w:w="2694" w:type="dxa"/>
                  <w:tcBorders>
                    <w:top w:val="single" w:sz="4" w:space="0" w:color="auto"/>
                    <w:left w:val="single" w:sz="4" w:space="0" w:color="auto"/>
                  </w:tcBorders>
                </w:tcPr>
                <w:p w14:paraId="4F41B53C" w14:textId="77777777" w:rsidR="00110ADB" w:rsidRDefault="00110ADB" w:rsidP="00110AD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6D29950" w14:textId="77777777" w:rsidR="00110ADB" w:rsidRDefault="00110ADB" w:rsidP="00110ADB">
                  <w:pPr>
                    <w:pStyle w:val="CRCoverPage"/>
                    <w:spacing w:after="0"/>
                    <w:ind w:left="100"/>
                    <w:rPr>
                      <w:noProof/>
                      <w:lang w:eastAsia="zh-CN"/>
                    </w:rPr>
                  </w:pPr>
                  <w:r>
                    <w:rPr>
                      <w:rFonts w:hint="eastAsia"/>
                      <w:noProof/>
                      <w:lang w:eastAsia="zh-CN"/>
                    </w:rPr>
                    <w:t>Fo</w:t>
                  </w:r>
                  <w:r>
                    <w:rPr>
                      <w:noProof/>
                      <w:lang w:eastAsia="zh-CN"/>
                    </w:rPr>
                    <w:t>llowing CR was agreed in RAN1#102e on aperiodic TRS triggering:</w:t>
                  </w:r>
                </w:p>
                <w:p w14:paraId="785055B8" w14:textId="77777777" w:rsidR="00110ADB" w:rsidRDefault="00110ADB" w:rsidP="00110ADB">
                  <w:pPr>
                    <w:pStyle w:val="CRCoverPage"/>
                    <w:spacing w:after="0"/>
                    <w:ind w:left="100"/>
                  </w:pPr>
                </w:p>
                <w:p w14:paraId="3CF574DF" w14:textId="77777777" w:rsidR="00110ADB" w:rsidRDefault="00110ADB" w:rsidP="00110ADB">
                  <w:pPr>
                    <w:pStyle w:val="CRCoverPage"/>
                    <w:spacing w:after="0"/>
                    <w:ind w:left="100"/>
                  </w:pP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del w:id="2" w:author="Harada Hiroki" w:date="2020-08-26T08:37:00Z">
                    <w:r w:rsidRPr="00D84E61" w:rsidDel="00A80B65">
                      <w:rPr>
                        <w:i/>
                      </w:rPr>
                      <w:delText>ThresholdSched-Offset</w:delText>
                    </w:r>
                  </w:del>
                  <w:proofErr w:type="spellStart"/>
                  <w:ins w:id="3" w:author="Harada Hiroki" w:date="2020-08-26T08:37:00Z">
                    <w:r w:rsidRPr="005D56ED">
                      <w:rPr>
                        <w:rFonts w:eastAsia="SimSun" w:cs="SimSun"/>
                        <w:i/>
                        <w:iCs/>
                      </w:rPr>
                      <w:t>beamSwitchTiming</w:t>
                    </w:r>
                    <w:proofErr w:type="spellEnd"/>
                    <w:r w:rsidRPr="005D56ED">
                      <w:rPr>
                        <w:rFonts w:eastAsia="SimSun" w:cs="SimSun"/>
                        <w:i/>
                        <w:iCs/>
                      </w:rPr>
                      <w:t xml:space="preserve">, </w:t>
                    </w:r>
                    <w:r w:rsidRPr="005D56ED">
                      <w:rPr>
                        <w:rFonts w:eastAsia="SimSun" w:cs="SimSun"/>
                      </w:rPr>
                      <w:t>as defined in [13, TS 38.306], when the reported value is one of the values of {14, 28, 48}</w:t>
                    </w:r>
                  </w:ins>
                  <w:r w:rsidRPr="00D84E61">
                    <w:t>.</w:t>
                  </w:r>
                </w:p>
                <w:p w14:paraId="2F9160C3" w14:textId="77777777" w:rsidR="00110ADB" w:rsidRDefault="00110ADB" w:rsidP="00110ADB">
                  <w:pPr>
                    <w:pStyle w:val="CRCoverPage"/>
                    <w:spacing w:after="0"/>
                    <w:ind w:left="100"/>
                  </w:pPr>
                </w:p>
                <w:p w14:paraId="7739D2D5" w14:textId="77777777" w:rsidR="00110ADB" w:rsidRDefault="00110ADB" w:rsidP="00110ADB">
                  <w:pPr>
                    <w:pStyle w:val="CRCoverPage"/>
                    <w:spacing w:after="0"/>
                    <w:ind w:left="100"/>
                    <w:rPr>
                      <w:noProof/>
                    </w:rPr>
                  </w:pPr>
                  <w:r>
                    <w:t xml:space="preserve">However, the case of cross carrier triggering with different numerologies is missing, and similar description on QCL as it is </w:t>
                  </w:r>
                  <w:proofErr w:type="spellStart"/>
                  <w:r>
                    <w:t>decribed</w:t>
                  </w:r>
                  <w:proofErr w:type="spellEnd"/>
                  <w:r>
                    <w:t xml:space="preserve"> for aperiodic CSI-RS is missing.</w:t>
                  </w:r>
                </w:p>
              </w:tc>
            </w:tr>
            <w:tr w:rsidR="00110ADB" w14:paraId="31485D35" w14:textId="77777777" w:rsidTr="009B6DED">
              <w:tc>
                <w:tcPr>
                  <w:tcW w:w="2694" w:type="dxa"/>
                  <w:tcBorders>
                    <w:left w:val="single" w:sz="4" w:space="0" w:color="auto"/>
                  </w:tcBorders>
                </w:tcPr>
                <w:p w14:paraId="1D6AC209" w14:textId="77777777" w:rsidR="00110ADB" w:rsidRDefault="00110ADB" w:rsidP="00110ADB">
                  <w:pPr>
                    <w:pStyle w:val="CRCoverPage"/>
                    <w:spacing w:after="0"/>
                    <w:rPr>
                      <w:b/>
                      <w:i/>
                      <w:noProof/>
                      <w:sz w:val="8"/>
                      <w:szCs w:val="8"/>
                    </w:rPr>
                  </w:pPr>
                </w:p>
              </w:tc>
              <w:tc>
                <w:tcPr>
                  <w:tcW w:w="6946" w:type="dxa"/>
                  <w:tcBorders>
                    <w:right w:val="single" w:sz="4" w:space="0" w:color="auto"/>
                  </w:tcBorders>
                </w:tcPr>
                <w:p w14:paraId="23A2A2B2" w14:textId="77777777" w:rsidR="00110ADB" w:rsidRDefault="00110ADB" w:rsidP="00110ADB">
                  <w:pPr>
                    <w:pStyle w:val="CRCoverPage"/>
                    <w:spacing w:after="0"/>
                    <w:rPr>
                      <w:noProof/>
                      <w:sz w:val="8"/>
                      <w:szCs w:val="8"/>
                    </w:rPr>
                  </w:pPr>
                </w:p>
              </w:tc>
            </w:tr>
            <w:tr w:rsidR="00110ADB" w14:paraId="5D311D32" w14:textId="77777777" w:rsidTr="009B6DED">
              <w:tc>
                <w:tcPr>
                  <w:tcW w:w="2694" w:type="dxa"/>
                  <w:tcBorders>
                    <w:left w:val="single" w:sz="4" w:space="0" w:color="auto"/>
                  </w:tcBorders>
                </w:tcPr>
                <w:p w14:paraId="402C8C3A" w14:textId="77777777" w:rsidR="00110ADB" w:rsidRDefault="00110ADB" w:rsidP="00110AD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80C5BF9" w14:textId="77777777" w:rsidR="00110ADB" w:rsidRDefault="00110ADB" w:rsidP="00110ADB">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section 5.1.6.1.1, the description similar to cross carrier triggering of aperiodic CSI-RS with different numerlogies and the description on QCL assumption is added.</w:t>
                  </w:r>
                </w:p>
              </w:tc>
            </w:tr>
            <w:tr w:rsidR="00110ADB" w14:paraId="11C13E0D" w14:textId="77777777" w:rsidTr="009B6DED">
              <w:tc>
                <w:tcPr>
                  <w:tcW w:w="2694" w:type="dxa"/>
                  <w:tcBorders>
                    <w:left w:val="single" w:sz="4" w:space="0" w:color="auto"/>
                  </w:tcBorders>
                </w:tcPr>
                <w:p w14:paraId="4039FAC7" w14:textId="77777777" w:rsidR="00110ADB" w:rsidRDefault="00110ADB" w:rsidP="00110ADB">
                  <w:pPr>
                    <w:pStyle w:val="CRCoverPage"/>
                    <w:spacing w:after="0"/>
                    <w:rPr>
                      <w:b/>
                      <w:i/>
                      <w:noProof/>
                      <w:sz w:val="8"/>
                      <w:szCs w:val="8"/>
                    </w:rPr>
                  </w:pPr>
                </w:p>
              </w:tc>
              <w:tc>
                <w:tcPr>
                  <w:tcW w:w="6946" w:type="dxa"/>
                  <w:tcBorders>
                    <w:right w:val="single" w:sz="4" w:space="0" w:color="auto"/>
                  </w:tcBorders>
                </w:tcPr>
                <w:p w14:paraId="0B56888D" w14:textId="77777777" w:rsidR="00110ADB" w:rsidRDefault="00110ADB" w:rsidP="00110ADB">
                  <w:pPr>
                    <w:pStyle w:val="CRCoverPage"/>
                    <w:spacing w:after="0"/>
                    <w:rPr>
                      <w:noProof/>
                      <w:sz w:val="8"/>
                      <w:szCs w:val="8"/>
                    </w:rPr>
                  </w:pPr>
                </w:p>
              </w:tc>
            </w:tr>
            <w:tr w:rsidR="00110ADB" w14:paraId="4D45E6BF" w14:textId="77777777" w:rsidTr="009B6DED">
              <w:tc>
                <w:tcPr>
                  <w:tcW w:w="2694" w:type="dxa"/>
                  <w:tcBorders>
                    <w:left w:val="single" w:sz="4" w:space="0" w:color="auto"/>
                    <w:bottom w:val="single" w:sz="4" w:space="0" w:color="auto"/>
                  </w:tcBorders>
                </w:tcPr>
                <w:p w14:paraId="3D762E5F" w14:textId="77777777" w:rsidR="00110ADB" w:rsidRDefault="00110ADB" w:rsidP="00110AD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9DDCE72" w14:textId="77777777" w:rsidR="00110ADB" w:rsidRDefault="00110ADB" w:rsidP="00110ADB">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spec is unclear in the case of cross carrier triggering of aperiodic TRS with different numerologies. UE assumption on QCL for reception of aperiodic TRS is unclear.</w:t>
                  </w:r>
                </w:p>
              </w:tc>
            </w:tr>
          </w:tbl>
          <w:p w14:paraId="4C5D5B79" w14:textId="24FB062B" w:rsidR="00104140" w:rsidRDefault="00104140" w:rsidP="005D56ED">
            <w:pPr>
              <w:snapToGrid w:val="0"/>
              <w:spacing w:after="120" w:line="268" w:lineRule="auto"/>
              <w:contextualSpacing/>
              <w:rPr>
                <w:rFonts w:ascii="Times New Roman" w:eastAsia="DengXian" w:hAnsi="Times New Roman" w:cs="Times New Roman"/>
                <w:sz w:val="20"/>
                <w:szCs w:val="20"/>
                <w:lang w:eastAsia="zh-CN"/>
              </w:rPr>
            </w:pPr>
          </w:p>
          <w:p w14:paraId="53908C47" w14:textId="77777777" w:rsidR="00FB2358" w:rsidRPr="00FB2358" w:rsidRDefault="00FB2358" w:rsidP="00FB2358">
            <w:pPr>
              <w:keepNext/>
              <w:keepLines/>
              <w:spacing w:before="120"/>
              <w:ind w:left="1701" w:hanging="1701"/>
              <w:outlineLvl w:val="4"/>
              <w:rPr>
                <w:rFonts w:ascii="Arial" w:eastAsia="SimSun" w:hAnsi="Arial" w:cs="Times New Roman"/>
                <w:color w:val="000000"/>
                <w:sz w:val="22"/>
                <w:szCs w:val="20"/>
                <w:lang w:val="en-GB" w:eastAsia="en-US"/>
              </w:rPr>
            </w:pPr>
            <w:bookmarkStart w:id="4" w:name="_Toc11352099"/>
            <w:bookmarkStart w:id="5" w:name="_Toc20317989"/>
            <w:bookmarkStart w:id="6" w:name="_Toc27299887"/>
            <w:bookmarkStart w:id="7" w:name="_Toc29673152"/>
            <w:bookmarkStart w:id="8" w:name="_Toc29673293"/>
            <w:bookmarkStart w:id="9" w:name="_Toc29674286"/>
            <w:bookmarkStart w:id="10" w:name="_Toc36645516"/>
            <w:bookmarkStart w:id="11" w:name="_Toc45810561"/>
            <w:bookmarkStart w:id="12" w:name="_Toc52457771"/>
            <w:r w:rsidRPr="00FB2358">
              <w:rPr>
                <w:rFonts w:ascii="Arial" w:eastAsia="SimSun" w:hAnsi="Arial" w:cs="Times New Roman"/>
                <w:color w:val="000000"/>
                <w:sz w:val="22"/>
                <w:szCs w:val="20"/>
                <w:lang w:val="en-GB" w:eastAsia="en-US"/>
              </w:rPr>
              <w:t>5.1.6.1.1</w:t>
            </w:r>
            <w:r w:rsidRPr="00FB2358">
              <w:rPr>
                <w:rFonts w:ascii="Arial" w:eastAsia="SimSun" w:hAnsi="Arial" w:cs="Times New Roman"/>
                <w:color w:val="000000"/>
                <w:sz w:val="22"/>
                <w:szCs w:val="20"/>
                <w:lang w:val="en-GB" w:eastAsia="en-US"/>
              </w:rPr>
              <w:tab/>
              <w:t>CSI-RS for tracking</w:t>
            </w:r>
            <w:bookmarkEnd w:id="4"/>
            <w:bookmarkEnd w:id="5"/>
            <w:bookmarkEnd w:id="6"/>
            <w:bookmarkEnd w:id="7"/>
            <w:bookmarkEnd w:id="8"/>
            <w:bookmarkEnd w:id="9"/>
            <w:bookmarkEnd w:id="10"/>
            <w:bookmarkEnd w:id="11"/>
            <w:bookmarkEnd w:id="12"/>
          </w:p>
          <w:p w14:paraId="6B62512A" w14:textId="77777777" w:rsidR="00FB2358" w:rsidRPr="00FB2358" w:rsidRDefault="00FB2358" w:rsidP="00FB2358">
            <w:pPr>
              <w:rPr>
                <w:rFonts w:ascii="Times New Roman" w:eastAsia="SimSun" w:hAnsi="Times New Roman" w:cs="Times New Roman"/>
                <w:sz w:val="20"/>
                <w:szCs w:val="20"/>
                <w:lang w:val="en-GB" w:eastAsia="en-US"/>
              </w:rPr>
            </w:pPr>
            <w:bookmarkStart w:id="13" w:name="_Hlk513060382"/>
            <w:r w:rsidRPr="00FB2358">
              <w:rPr>
                <w:rFonts w:ascii="Times New Roman" w:eastAsia="SimSun" w:hAnsi="Times New Roman" w:cs="Times New Roman"/>
                <w:sz w:val="20"/>
                <w:szCs w:val="20"/>
                <w:lang w:val="en-GB" w:eastAsia="en-US"/>
              </w:rPr>
              <w:t xml:space="preserve">A UE in RRC connected mode is expected to receive the higher layer UE specific configuration of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w:t>
            </w:r>
          </w:p>
          <w:bookmarkEnd w:id="13"/>
          <w:p w14:paraId="35D09C23" w14:textId="77777777" w:rsidR="00FB2358" w:rsidRPr="00FB2358" w:rsidRDefault="00FB2358" w:rsidP="00FB2358">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For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the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 xml:space="preserve">, the UE shall assume the antenna port with the same port index of the configured NZP CSI-RS resources in the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is the same. </w:t>
            </w:r>
          </w:p>
          <w:p w14:paraId="1F02C980"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1, the UE may be configured with one or more NZP CSI-RS set(s), where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four periodic NZP CSI-RS resources in two consecutive slots with two periodic NZP CSI-RS resources in each slot. </w:t>
            </w:r>
            <w:bookmarkStart w:id="14" w:name="_Hlk25849405"/>
            <w:r w:rsidRPr="00FB2358">
              <w:rPr>
                <w:rFonts w:ascii="Times New Roman" w:eastAsia="SimSun" w:hAnsi="Times New Roman" w:cs="Times New Roman"/>
                <w:sz w:val="20"/>
                <w:szCs w:val="20"/>
                <w:lang w:val="en-GB" w:eastAsia="en-US"/>
              </w:rPr>
              <w:t xml:space="preserve">If no two consecutive slots are indicated as downlink slots by </w:t>
            </w:r>
            <w:proofErr w:type="spellStart"/>
            <w:r w:rsidRPr="00FB2358">
              <w:rPr>
                <w:rFonts w:ascii="Times New Roman" w:eastAsia="SimSun" w:hAnsi="Times New Roman" w:cs="Times New Roman"/>
                <w:i/>
                <w:sz w:val="20"/>
                <w:szCs w:val="20"/>
                <w:lang w:eastAsia="en-US"/>
              </w:rPr>
              <w:t>tdd</w:t>
            </w:r>
            <w:proofErr w:type="spellEnd"/>
            <w:r w:rsidRPr="00FB2358">
              <w:rPr>
                <w:rFonts w:ascii="Times New Roman" w:eastAsia="SimSun" w:hAnsi="Times New Roman" w:cs="Times New Roman"/>
                <w:i/>
                <w:sz w:val="20"/>
                <w:szCs w:val="20"/>
                <w:lang w:eastAsia="en-US"/>
              </w:rPr>
              <w:t>-</w:t>
            </w:r>
            <w:r w:rsidRPr="00FB2358">
              <w:rPr>
                <w:rFonts w:ascii="Times New Roman" w:eastAsia="SimSun" w:hAnsi="Times New Roman" w:cs="Times New Roman"/>
                <w:i/>
                <w:sz w:val="20"/>
                <w:szCs w:val="20"/>
                <w:lang w:val="en-GB" w:eastAsia="en-US"/>
              </w:rPr>
              <w:t>UL-DL-</w:t>
            </w:r>
            <w:r w:rsidRPr="00FB2358">
              <w:rPr>
                <w:rFonts w:ascii="Times New Roman" w:eastAsia="SimSun" w:hAnsi="Times New Roman" w:cs="Times New Roman"/>
                <w:i/>
                <w:sz w:val="20"/>
                <w:szCs w:val="20"/>
                <w:lang w:eastAsia="en-US"/>
              </w:rPr>
              <w:lastRenderedPageBreak/>
              <w:t>C</w:t>
            </w:r>
            <w:proofErr w:type="spellStart"/>
            <w:r w:rsidRPr="00FB2358">
              <w:rPr>
                <w:rFonts w:ascii="Times New Roman" w:eastAsia="SimSun" w:hAnsi="Times New Roman" w:cs="Times New Roman"/>
                <w:i/>
                <w:sz w:val="20"/>
                <w:szCs w:val="20"/>
                <w:lang w:val="en-GB" w:eastAsia="en-US"/>
              </w:rPr>
              <w:t>onfiguration</w:t>
            </w:r>
            <w:proofErr w:type="spellEnd"/>
            <w:r w:rsidRPr="00FB2358">
              <w:rPr>
                <w:rFonts w:ascii="Times New Roman" w:eastAsia="SimSun" w:hAnsi="Times New Roman" w:cs="Times New Roman"/>
                <w:i/>
                <w:sz w:val="20"/>
                <w:szCs w:val="20"/>
                <w:lang w:eastAsia="en-US"/>
              </w:rPr>
              <w:t>C</w:t>
            </w:r>
            <w:proofErr w:type="spellStart"/>
            <w:r w:rsidRPr="00FB2358">
              <w:rPr>
                <w:rFonts w:ascii="Times New Roman" w:eastAsia="SimSun" w:hAnsi="Times New Roman" w:cs="Times New Roman"/>
                <w:i/>
                <w:sz w:val="20"/>
                <w:szCs w:val="20"/>
                <w:lang w:val="en-GB" w:eastAsia="en-US"/>
              </w:rPr>
              <w:t>ommon</w:t>
            </w:r>
            <w:proofErr w:type="spellEnd"/>
            <w:r w:rsidRPr="00FB2358">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 xml:space="preserve">or </w:t>
            </w:r>
            <w:proofErr w:type="spellStart"/>
            <w:r w:rsidRPr="00FB2358">
              <w:rPr>
                <w:rFonts w:ascii="Times New Roman" w:eastAsia="SimSun" w:hAnsi="Times New Roman" w:cs="Times New Roman"/>
                <w:i/>
                <w:sz w:val="20"/>
                <w:szCs w:val="20"/>
                <w:lang w:val="en-GB" w:eastAsia="en-US"/>
              </w:rPr>
              <w:t>tdd</w:t>
            </w:r>
            <w:proofErr w:type="spellEnd"/>
            <w:r w:rsidRPr="00FB2358">
              <w:rPr>
                <w:rFonts w:ascii="Times New Roman" w:eastAsia="SimSun" w:hAnsi="Times New Roman" w:cs="Times New Roman"/>
                <w:i/>
                <w:sz w:val="20"/>
                <w:szCs w:val="20"/>
                <w:lang w:val="en-GB" w:eastAsia="en-US"/>
              </w:rPr>
              <w:t>-UL-DL-</w:t>
            </w:r>
            <w:proofErr w:type="spellStart"/>
            <w:r w:rsidRPr="00FB2358">
              <w:rPr>
                <w:rFonts w:ascii="Times New Roman" w:eastAsia="SimSun" w:hAnsi="Times New Roman" w:cs="Times New Roman"/>
                <w:i/>
                <w:sz w:val="20"/>
                <w:szCs w:val="20"/>
                <w:lang w:val="en-GB" w:eastAsia="en-US"/>
              </w:rPr>
              <w:t>ConfigDedicated</w:t>
            </w:r>
            <w:proofErr w:type="spellEnd"/>
            <w:r w:rsidRPr="00FB2358">
              <w:rPr>
                <w:rFonts w:ascii="Times New Roman" w:eastAsia="SimSun" w:hAnsi="Times New Roman" w:cs="Times New Roman"/>
                <w:sz w:val="20"/>
                <w:szCs w:val="20"/>
                <w:lang w:val="en-GB" w:eastAsia="en-US"/>
              </w:rPr>
              <w:t xml:space="preserve">, then the UE may be configured with one or more NZP CSI-RS set(s), where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two periodic NZP CSI-RS resources in one slot.</w:t>
            </w:r>
            <w:bookmarkEnd w:id="14"/>
            <w:r w:rsidRPr="00FB2358">
              <w:rPr>
                <w:rFonts w:ascii="Times New Roman" w:eastAsia="SimSun" w:hAnsi="Times New Roman" w:cs="Times New Roman"/>
                <w:sz w:val="20"/>
                <w:szCs w:val="20"/>
                <w:lang w:val="en-GB" w:eastAsia="en-US"/>
              </w:rPr>
              <w:t xml:space="preserve"> </w:t>
            </w:r>
          </w:p>
          <w:p w14:paraId="48F904B9"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2 the UE may be configured with one or more NZP CSI-RS set(s), where </w:t>
            </w:r>
            <w:proofErr w:type="gramStart"/>
            <w:r w:rsidRPr="00FB2358">
              <w:rPr>
                <w:rFonts w:ascii="Times New Roman" w:eastAsia="SimSun" w:hAnsi="Times New Roman" w:cs="Times New Roman"/>
                <w:sz w:val="20"/>
                <w:szCs w:val="20"/>
                <w:lang w:val="en-GB" w:eastAsia="en-US"/>
              </w:rPr>
              <w:t>a</w:t>
            </w:r>
            <w:proofErr w:type="gramEnd"/>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two periodic CSI-RS resources in one slot or with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of four periodic NZP CSI-RS resources in two consecutive slots with two periodic NZP CSI-RS resources in each slot. </w:t>
            </w:r>
          </w:p>
          <w:p w14:paraId="14370327" w14:textId="77777777" w:rsidR="00FB2358" w:rsidRPr="00FB2358" w:rsidRDefault="00FB2358" w:rsidP="00FB2358">
            <w:pPr>
              <w:rPr>
                <w:rFonts w:ascii="Times New Roman" w:eastAsia="SimSun" w:hAnsi="Times New Roman" w:cs="Times New Roman"/>
                <w:sz w:val="20"/>
                <w:szCs w:val="20"/>
                <w:lang w:val="en-GB" w:eastAsia="en-US"/>
              </w:rPr>
            </w:pPr>
            <w:bookmarkStart w:id="15" w:name="_Hlk513180296"/>
            <w:bookmarkStart w:id="16" w:name="_Hlk512260067"/>
            <w:r w:rsidRPr="00FB2358">
              <w:rPr>
                <w:rFonts w:ascii="Times New Roman" w:eastAsia="SimSun" w:hAnsi="Times New Roman" w:cs="Times New Roman"/>
                <w:sz w:val="20"/>
                <w:szCs w:val="20"/>
                <w:lang w:val="en-GB" w:eastAsia="en-US"/>
              </w:rPr>
              <w:t xml:space="preserve">A UE configured with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i/>
                <w:sz w:val="20"/>
                <w:szCs w:val="20"/>
                <w:lang w:val="en-GB" w:eastAsia="en-US"/>
              </w:rPr>
              <w:t>(s)</w:t>
            </w:r>
            <w:r w:rsidRPr="00FB2358">
              <w:rPr>
                <w:rFonts w:ascii="Times New Roman" w:eastAsia="SimSun" w:hAnsi="Times New Roman" w:cs="Times New Roman"/>
                <w:sz w:val="20"/>
                <w:szCs w:val="20"/>
                <w:lang w:val="en-GB" w:eastAsia="en-US"/>
              </w:rPr>
              <w:t xml:space="preserve"> configured with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 xml:space="preserve"> may have the CSI-RS resources configured as:</w:t>
            </w:r>
          </w:p>
          <w:p w14:paraId="1D80AFC2"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Periodic, with the CSI-RS resources in the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same periodicity, bandwidth and subcarrier location</w:t>
            </w:r>
          </w:p>
          <w:p w14:paraId="6CE36EFB"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Periodic CSI-RS resource in one set and aperiodic CSI-RS resources in a second set, with the aperiodic CSI-RS and periodic CSI-RS resource having the same bandwidth (with same RB location)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and the aperiodic CSI-RS being 'QCL-Type-A' and 'QCL-</w:t>
            </w:r>
            <w:proofErr w:type="spellStart"/>
            <w:r w:rsidRPr="00FB2358">
              <w:rPr>
                <w:rFonts w:ascii="Times New Roman" w:eastAsia="SimSun" w:hAnsi="Times New Roman" w:cs="Times New Roman"/>
                <w:sz w:val="20"/>
                <w:szCs w:val="20"/>
                <w:lang w:val="en-GB" w:eastAsia="en-US"/>
              </w:rPr>
              <w:t>TypeD</w:t>
            </w:r>
            <w:proofErr w:type="spellEnd"/>
            <w:r w:rsidRPr="00FB2358">
              <w:rPr>
                <w:rFonts w:ascii="Times New Roman" w:eastAsia="SimSun" w:hAnsi="Times New Roman" w:cs="Times New Roman"/>
                <w:sz w:val="20"/>
                <w:szCs w:val="20"/>
                <w:lang w:val="en-GB" w:eastAsia="en-US"/>
              </w:rPr>
              <w:t xml:space="preserve">', where applicable, with the periodic CSI-RS resources. 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the UE reported </w:t>
            </w:r>
            <w:proofErr w:type="spellStart"/>
            <w:r w:rsidRPr="00FB2358">
              <w:rPr>
                <w:rFonts w:ascii="Times New Roman" w:eastAsia="SimSun" w:hAnsi="Times New Roman" w:cs="SimSun"/>
                <w:i/>
                <w:iCs/>
                <w:sz w:val="20"/>
                <w:szCs w:val="20"/>
                <w:lang w:val="en-GB" w:eastAsia="en-US"/>
              </w:rPr>
              <w:t>beamSwitchTiming</w:t>
            </w:r>
            <w:proofErr w:type="spellEnd"/>
            <w:r w:rsidRPr="00FB2358">
              <w:rPr>
                <w:rFonts w:ascii="Times New Roman" w:eastAsia="SimSun" w:hAnsi="Times New Roman" w:cs="SimSun"/>
                <w:i/>
                <w:iCs/>
                <w:sz w:val="20"/>
                <w:szCs w:val="20"/>
                <w:lang w:val="en-GB" w:eastAsia="en-US"/>
              </w:rPr>
              <w:t xml:space="preserve">, </w:t>
            </w:r>
            <w:r w:rsidRPr="00FB2358">
              <w:rPr>
                <w:rFonts w:ascii="Times New Roman" w:eastAsia="SimSun" w:hAnsi="Times New Roman" w:cs="SimSun"/>
                <w:sz w:val="20"/>
                <w:szCs w:val="20"/>
                <w:lang w:val="en-GB" w:eastAsia="en-US"/>
              </w:rPr>
              <w:t>as defined in [13, TS 38.306], when the reported value is one of the values of {14, 28, 48}</w:t>
            </w:r>
            <w:ins w:id="17" w:author="TAMRAKAR RAKESH" w:date="2020-10-12T11:30:00Z">
              <w:r w:rsidRPr="00FB2358">
                <w:rPr>
                  <w:rFonts w:ascii="Times New Roman" w:eastAsia="SimSun" w:hAnsi="Times New Roman" w:cs="Times New Roman"/>
                  <w:sz w:val="20"/>
                  <w:szCs w:val="20"/>
                  <w:lang w:eastAsia="en-US"/>
                </w:rPr>
                <w:t xml:space="preserve"> or </w:t>
              </w:r>
              <w:proofErr w:type="spellStart"/>
              <w:r w:rsidRPr="00FB2358">
                <w:rPr>
                  <w:rFonts w:ascii="Times New Roman" w:eastAsia="SimSun" w:hAnsi="Times New Roman" w:cs="Times New Roman"/>
                  <w:i/>
                  <w:iCs/>
                  <w:sz w:val="20"/>
                  <w:szCs w:val="20"/>
                  <w:lang w:val="en-GB" w:eastAsia="zh-CN"/>
                </w:rPr>
                <w:t>beamSwitchTiming</w:t>
              </w:r>
              <w:proofErr w:type="spellEnd"/>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18" w:author="TAMRAKAR RAKESH" w:date="2020-10-12T11:30:00Z">
                  <m:rPr>
                    <m:sty m:val="p"/>
                  </m:rPr>
                  <w:rPr>
                    <w:rFonts w:ascii="Cambria Math" w:eastAsia="SimSun" w:hAnsi="Cambria Math" w:cs="Times New Roman"/>
                    <w:sz w:val="20"/>
                    <w:szCs w:val="20"/>
                    <w:lang w:val="en-GB" w:eastAsia="en-US"/>
                  </w:rPr>
                  <m:t>∙</m:t>
                </w:ins>
              </m:r>
              <m:sSup>
                <m:sSupPr>
                  <m:ctrlPr>
                    <w:ins w:id="19" w:author="TAMRAKAR RAKESH" w:date="2020-10-12T11:30:00Z">
                      <w:rPr>
                        <w:rFonts w:ascii="Cambria Math" w:eastAsia="SimSun" w:hAnsi="Cambria Math" w:cs="Times New Roman"/>
                        <w:iCs/>
                        <w:sz w:val="20"/>
                        <w:szCs w:val="20"/>
                        <w:lang w:val="en-GB" w:eastAsia="en-US"/>
                      </w:rPr>
                    </w:ins>
                  </m:ctrlPr>
                </m:sSupPr>
                <m:e>
                  <m:r>
                    <w:ins w:id="20" w:author="TAMRAKAR RAKESH" w:date="2020-10-12T11:30:00Z">
                      <w:rPr>
                        <w:rFonts w:ascii="Cambria Math" w:eastAsia="SimSun" w:hAnsi="Cambria Math" w:cs="Times New Roman"/>
                        <w:sz w:val="20"/>
                        <w:szCs w:val="20"/>
                        <w:lang w:val="en-GB" w:eastAsia="en-US"/>
                      </w:rPr>
                      <m:t>2</m:t>
                    </w:ins>
                  </m:r>
                </m:e>
                <m:sup>
                  <m:sSub>
                    <m:sSubPr>
                      <m:ctrlPr>
                        <w:ins w:id="21" w:author="TAMRAKAR RAKESH" w:date="2020-10-12T11:30:00Z">
                          <w:rPr>
                            <w:rFonts w:ascii="Cambria Math" w:eastAsia="SimSun" w:hAnsi="Cambria Math" w:cs="Times New Roman"/>
                            <w:i/>
                            <w:iCs/>
                            <w:sz w:val="20"/>
                            <w:szCs w:val="20"/>
                            <w:lang w:val="en-GB" w:eastAsia="en-US"/>
                          </w:rPr>
                        </w:ins>
                      </m:ctrlPr>
                    </m:sSubPr>
                    <m:e>
                      <m:r>
                        <w:ins w:id="22" w:author="TAMRAKAR RAKESH" w:date="2020-10-12T11:30:00Z">
                          <w:rPr>
                            <w:rFonts w:ascii="Cambria Math" w:eastAsia="SimSun" w:hAnsi="Cambria Math" w:cs="Times New Roman"/>
                            <w:sz w:val="20"/>
                            <w:szCs w:val="20"/>
                            <w:lang w:val="en-GB" w:eastAsia="en-US"/>
                          </w:rPr>
                          <m:t>μ</m:t>
                        </w:ins>
                      </m:r>
                    </m:e>
                    <m:sub>
                      <m:r>
                        <w:ins w:id="23" w:author="TAMRAKAR RAKESH" w:date="2020-10-12T11:30:00Z">
                          <w:rPr>
                            <w:rFonts w:ascii="Cambria Math" w:eastAsia="SimSun" w:hAnsi="Cambria Math" w:cs="Times New Roman"/>
                            <w:sz w:val="20"/>
                            <w:szCs w:val="20"/>
                            <w:lang w:val="en-GB" w:eastAsia="en-US"/>
                          </w:rPr>
                          <m:t>CSIRS</m:t>
                        </w:ins>
                      </m:r>
                    </m:sub>
                  </m:sSub>
                </m:sup>
              </m:sSup>
              <m:r>
                <w:ins w:id="24" w:author="TAMRAKAR RAKESH" w:date="2020-10-12T11:30:00Z">
                  <w:rPr>
                    <w:rFonts w:ascii="Cambria Math" w:eastAsia="SimSun" w:hAnsi="Cambria Math" w:cs="Times New Roman"/>
                    <w:sz w:val="20"/>
                    <w:szCs w:val="20"/>
                    <w:lang w:val="en-GB" w:eastAsia="en-US"/>
                  </w:rPr>
                  <m:t>/</m:t>
                </w:ins>
              </m:r>
              <m:sSup>
                <m:sSupPr>
                  <m:ctrlPr>
                    <w:ins w:id="25" w:author="TAMRAKAR RAKESH" w:date="2020-10-12T11:30:00Z">
                      <w:rPr>
                        <w:rFonts w:ascii="Cambria Math" w:eastAsia="SimSun" w:hAnsi="Cambria Math" w:cs="Times New Roman"/>
                        <w:i/>
                        <w:iCs/>
                        <w:sz w:val="20"/>
                        <w:szCs w:val="20"/>
                        <w:lang w:val="en-GB" w:eastAsia="en-US"/>
                      </w:rPr>
                    </w:ins>
                  </m:ctrlPr>
                </m:sSupPr>
                <m:e>
                  <m:r>
                    <w:ins w:id="26" w:author="TAMRAKAR RAKESH" w:date="2020-10-12T11:30:00Z">
                      <w:rPr>
                        <w:rFonts w:ascii="Cambria Math" w:eastAsia="SimSun" w:hAnsi="Cambria Math" w:cs="Times New Roman"/>
                        <w:sz w:val="20"/>
                        <w:szCs w:val="20"/>
                        <w:lang w:val="en-GB" w:eastAsia="en-US"/>
                      </w:rPr>
                      <m:t>2</m:t>
                    </w:ins>
                  </m:r>
                </m:e>
                <m:sup>
                  <m:sSub>
                    <m:sSubPr>
                      <m:ctrlPr>
                        <w:ins w:id="27" w:author="TAMRAKAR RAKESH" w:date="2020-10-12T11:30:00Z">
                          <w:rPr>
                            <w:rFonts w:ascii="Cambria Math" w:eastAsia="SimSun" w:hAnsi="Cambria Math" w:cs="Times New Roman"/>
                            <w:i/>
                            <w:iCs/>
                            <w:sz w:val="20"/>
                            <w:szCs w:val="20"/>
                            <w:lang w:val="en-GB" w:eastAsia="en-US"/>
                          </w:rPr>
                        </w:ins>
                      </m:ctrlPr>
                    </m:sSubPr>
                    <m:e>
                      <m:r>
                        <w:ins w:id="28" w:author="TAMRAKAR RAKESH" w:date="2020-10-12T11:30:00Z">
                          <w:rPr>
                            <w:rFonts w:ascii="Cambria Math" w:eastAsia="SimSun" w:hAnsi="Cambria Math" w:cs="Times New Roman"/>
                            <w:sz w:val="20"/>
                            <w:szCs w:val="20"/>
                            <w:lang w:val="en-GB" w:eastAsia="en-US"/>
                          </w:rPr>
                          <m:t>μ</m:t>
                        </w:ins>
                      </m:r>
                    </m:e>
                    <m:sub>
                      <m:r>
                        <w:ins w:id="29" w:author="TAMRAKAR RAKESH" w:date="2020-10-12T11:30:00Z">
                          <w:rPr>
                            <w:rFonts w:ascii="Cambria Math" w:eastAsia="SimSun" w:hAnsi="Cambria Math" w:cs="Times New Roman"/>
                            <w:sz w:val="20"/>
                            <w:szCs w:val="20"/>
                            <w:lang w:val="en-GB" w:eastAsia="en-US"/>
                          </w:rPr>
                          <m:t>PDCCH</m:t>
                        </w:ins>
                      </m:r>
                    </m:sub>
                  </m:sSub>
                </m:sup>
              </m:sSup>
            </m:oMath>
            <w:ins w:id="30" w:author="TAMRAKAR RAKESH" w:date="2020-10-12T11:30:00Z">
              <w:r w:rsidRPr="00FB2358">
                <w:rPr>
                  <w:rFonts w:ascii="Times New Roman" w:eastAsia="SimSun" w:hAnsi="Times New Roman" w:cs="SimSun"/>
                  <w:sz w:val="20"/>
                  <w:szCs w:val="20"/>
                  <w:lang w:val="en-GB" w:eastAsia="en-US"/>
                </w:rPr>
                <w:t xml:space="preserve"> </w:t>
              </w:r>
              <w:r w:rsidRPr="00FB2358">
                <w:rPr>
                  <w:rFonts w:ascii="Times New Roman" w:eastAsia="SimSun" w:hAnsi="Times New Roman" w:cs="Times New Roman"/>
                  <w:sz w:val="20"/>
                  <w:szCs w:val="20"/>
                  <w:lang w:eastAsia="en-US"/>
                </w:rPr>
                <w:t>when the triggering PDCCH and the triggered aperiodic CSI-RS are of different numerologies,</w:t>
              </w:r>
            </w:ins>
            <w:ins w:id="31" w:author="TAMRAKAR RAKESH" w:date="2020-10-12T11:32:00Z">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where if the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 else </w:t>
              </w:r>
              <w:proofErr w:type="spellStart"/>
              <w:r w:rsidRPr="00FB2358">
                <w:rPr>
                  <w:rFonts w:ascii="Times New Roman" w:eastAsia="SimSun" w:hAnsi="Times New Roman" w:cs="Times New Roman"/>
                  <w:i/>
                  <w:sz w:val="20"/>
                  <w:szCs w:val="20"/>
                  <w:lang w:val="en-GB" w:eastAsia="en-US"/>
                </w:rPr>
                <w:t>d</w:t>
              </w:r>
              <w:proofErr w:type="spellEnd"/>
              <w:r w:rsidRPr="00FB2358">
                <w:rPr>
                  <w:rFonts w:ascii="Times New Roman" w:eastAsia="SimSun" w:hAnsi="Times New Roman" w:cs="Times New Roman"/>
                  <w:sz w:val="20"/>
                  <w:szCs w:val="20"/>
                  <w:lang w:val="en-GB" w:eastAsia="en-US"/>
                </w:rPr>
                <w:t xml:space="preserve"> is zero</w:t>
              </w:r>
            </w:ins>
            <w:ins w:id="32" w:author="TAMRAKAR RAKESH" w:date="2020-10-15T16:35:00Z">
              <w:r w:rsidRPr="00FB2358">
                <w:rPr>
                  <w:rFonts w:ascii="Times New Roman" w:eastAsia="SimSun" w:hAnsi="Times New Roman" w:cs="Times New Roman"/>
                  <w:sz w:val="20"/>
                  <w:szCs w:val="20"/>
                  <w:lang w:val="en-GB" w:eastAsia="en-US"/>
                </w:rPr>
                <w:t>.</w:t>
              </w:r>
            </w:ins>
            <w:ins w:id="33" w:author="TAMRAKAR RAKESH" w:date="2020-10-12T11:26:00Z">
              <w:r w:rsidRPr="00FB2358">
                <w:rPr>
                  <w:rFonts w:ascii="Times New Roman" w:eastAsia="SimSun" w:hAnsi="Times New Roman" w:cs="SimSun"/>
                  <w:sz w:val="20"/>
                  <w:szCs w:val="20"/>
                  <w:lang w:val="en-GB" w:eastAsia="en-US"/>
                </w:rPr>
                <w:t xml:space="preserve"> </w:t>
              </w:r>
            </w:ins>
            <w:ins w:id="34" w:author="TAMRAKAR RAKESH" w:date="2020-10-15T16:34:00Z">
              <w:r w:rsidRPr="00FB2358">
                <w:rPr>
                  <w:rFonts w:ascii="Times New Roman" w:eastAsia="SimSun" w:hAnsi="Times New Roman" w:cs="SimSun"/>
                  <w:sz w:val="20"/>
                  <w:szCs w:val="20"/>
                  <w:lang w:val="en-GB" w:eastAsia="en-US"/>
                </w:rPr>
                <w:t>T</w:t>
              </w:r>
            </w:ins>
            <w:ins w:id="35" w:author="TAMRAKAR RAKESH" w:date="2020-10-12T11:22:00Z">
              <w:r w:rsidRPr="00FB2358">
                <w:rPr>
                  <w:rFonts w:ascii="Times New Roman" w:eastAsia="SimSun" w:hAnsi="Times New Roman" w:cs="Times New Roman"/>
                  <w:sz w:val="20"/>
                  <w:szCs w:val="20"/>
                  <w:lang w:val="en-GB" w:eastAsia="en-US"/>
                </w:rPr>
                <w:t>he UE is expected to apply the QCL assumptions in the indicated TCI states for the aperiodic CSI-RS resources in the CSI triggering state indicated by the CSI trigger field in DCI</w:t>
              </w:r>
            </w:ins>
            <w:r w:rsidRPr="00FB2358">
              <w:rPr>
                <w:rFonts w:ascii="Times New Roman" w:eastAsia="SimSun" w:hAnsi="Times New Roman" w:cs="Times New Roman"/>
                <w:sz w:val="20"/>
                <w:szCs w:val="20"/>
                <w:lang w:val="en-GB" w:eastAsia="en-US"/>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FB2358">
              <w:rPr>
                <w:rFonts w:ascii="Times New Roman" w:eastAsia="SimSun" w:hAnsi="Times New Roman" w:cs="Times New Roman"/>
                <w:i/>
                <w:sz w:val="20"/>
                <w:szCs w:val="20"/>
                <w:lang w:val="en-GB" w:eastAsia="en-US"/>
              </w:rPr>
              <w:t>aperiodicTriggeringOffset</w:t>
            </w:r>
            <w:proofErr w:type="spellEnd"/>
            <w:r w:rsidRPr="00FB2358">
              <w:rPr>
                <w:rFonts w:ascii="Times New Roman" w:eastAsia="SimSun" w:hAnsi="Times New Roman" w:cs="Times New Roman"/>
                <w:sz w:val="20"/>
                <w:szCs w:val="20"/>
                <w:lang w:val="en-GB" w:eastAsia="en-US"/>
              </w:rPr>
              <w:t xml:space="preserve"> indicates the triggering offset for the first slot for the first two CSI-RS resources in the set.</w:t>
            </w:r>
          </w:p>
          <w:bookmarkEnd w:id="15"/>
          <w:bookmarkEnd w:id="16"/>
          <w:p w14:paraId="6C25744A" w14:textId="77777777" w:rsidR="00FB2358" w:rsidRPr="00FB2358" w:rsidRDefault="00FB2358" w:rsidP="00FB2358">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that is linked to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ResourceConfig</w:t>
            </w:r>
            <w:proofErr w:type="spellEnd"/>
            <w:r w:rsidRPr="00FB2358">
              <w:rPr>
                <w:rFonts w:ascii="Times New Roman" w:eastAsia="SimSun" w:hAnsi="Times New Roman" w:cs="Times New Roman"/>
                <w:color w:val="000000"/>
                <w:sz w:val="20"/>
                <w:szCs w:val="20"/>
                <w:lang w:val="en-GB" w:eastAsia="en-US"/>
              </w:rPr>
              <w:t xml:space="preserve"> containing an </w:t>
            </w:r>
            <w:r w:rsidRPr="00FB2358">
              <w:rPr>
                <w:rFonts w:ascii="Times New Roman" w:eastAsia="SimSun" w:hAnsi="Times New Roman" w:cs="Times New Roman"/>
                <w:i/>
                <w:color w:val="000000"/>
                <w:sz w:val="20"/>
                <w:szCs w:val="20"/>
                <w:lang w:val="en-GB" w:eastAsia="en-US"/>
              </w:rPr>
              <w:t>NZP-CSI-RS-</w:t>
            </w:r>
            <w:proofErr w:type="spellStart"/>
            <w:r w:rsidRPr="00FB2358">
              <w:rPr>
                <w:rFonts w:ascii="Times New Roman" w:eastAsia="SimSun" w:hAnsi="Times New Roman" w:cs="Times New Roman"/>
                <w:i/>
                <w:color w:val="000000"/>
                <w:sz w:val="20"/>
                <w:szCs w:val="20"/>
                <w:lang w:val="en-GB" w:eastAsia="en-US"/>
              </w:rPr>
              <w:t>ResourceSet</w:t>
            </w:r>
            <w:proofErr w:type="spellEnd"/>
            <w:r w:rsidRPr="00FB2358">
              <w:rPr>
                <w:rFonts w:ascii="Times New Roman" w:eastAsia="SimSun" w:hAnsi="Times New Roman" w:cs="Times New Roman"/>
                <w:color w:val="000000"/>
                <w:sz w:val="20"/>
                <w:szCs w:val="20"/>
                <w:lang w:val="en-GB" w:eastAsia="en-US"/>
              </w:rPr>
              <w:t xml:space="preserve">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 xml:space="preserve"> and with the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configured with the higher layer parameter </w:t>
            </w:r>
            <w:proofErr w:type="spellStart"/>
            <w:r w:rsidRPr="00FB2358">
              <w:rPr>
                <w:rFonts w:ascii="Times New Roman" w:eastAsia="SimSun" w:hAnsi="Times New Roman" w:cs="Times New Roman"/>
                <w:i/>
                <w:color w:val="000000"/>
                <w:sz w:val="20"/>
                <w:szCs w:val="20"/>
                <w:lang w:val="en-GB" w:eastAsia="en-US"/>
              </w:rPr>
              <w:t>timeRestrictionForChannelMeasurements</w:t>
            </w:r>
            <w:proofErr w:type="spellEnd"/>
            <w:r w:rsidRPr="00FB2358">
              <w:rPr>
                <w:rFonts w:ascii="Times New Roman" w:eastAsia="SimSun" w:hAnsi="Times New Roman" w:cs="Times New Roman"/>
                <w:color w:val="000000"/>
                <w:sz w:val="20"/>
                <w:szCs w:val="20"/>
                <w:lang w:val="en-GB" w:eastAsia="en-US"/>
              </w:rPr>
              <w:t xml:space="preserve"> set to 'configured'.</w:t>
            </w:r>
          </w:p>
          <w:p w14:paraId="73EB244E" w14:textId="77777777" w:rsidR="00FB2358" w:rsidRPr="00FB2358" w:rsidRDefault="00FB2358" w:rsidP="00FB2358">
            <w:pPr>
              <w:rPr>
                <w:rFonts w:ascii="Times New Roman" w:eastAsia="SimSun" w:hAnsi="Times New Roman" w:cs="Times New Roman"/>
                <w:i/>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with the higher layer parameter </w:t>
            </w:r>
            <w:proofErr w:type="spellStart"/>
            <w:r w:rsidRPr="00FB2358">
              <w:rPr>
                <w:rFonts w:ascii="Times New Roman" w:eastAsia="SimSun" w:hAnsi="Times New Roman" w:cs="Times New Roman"/>
                <w:i/>
                <w:color w:val="000000"/>
                <w:sz w:val="20"/>
                <w:szCs w:val="20"/>
                <w:lang w:val="en-GB" w:eastAsia="en-US"/>
              </w:rPr>
              <w:t>reportQuantity</w:t>
            </w:r>
            <w:proofErr w:type="spellEnd"/>
            <w:r w:rsidRPr="00FB2358">
              <w:rPr>
                <w:rFonts w:ascii="Times New Roman" w:eastAsia="SimSun" w:hAnsi="Times New Roman" w:cs="Times New Roman"/>
                <w:color w:val="000000"/>
                <w:sz w:val="20"/>
                <w:szCs w:val="20"/>
                <w:lang w:val="en-GB" w:eastAsia="en-US"/>
              </w:rPr>
              <w:t xml:space="preserve"> set to other than 'none' for aperiodic NZP CSI-RS resource set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p>
          <w:p w14:paraId="1EDCB40E" w14:textId="77777777" w:rsidR="00FB2358" w:rsidRPr="00FB2358" w:rsidRDefault="00FB2358" w:rsidP="00FB2358">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for periodic NZP CSI-RS resource set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w:t>
            </w:r>
          </w:p>
          <w:p w14:paraId="13F45056" w14:textId="77777777" w:rsidR="00FB2358" w:rsidRPr="00FB2358" w:rsidRDefault="00FB2358" w:rsidP="00FB2358">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w:t>
            </w:r>
            <w:proofErr w:type="gramStart"/>
            <w:r w:rsidRPr="00FB2358">
              <w:rPr>
                <w:rFonts w:ascii="Times New Roman" w:eastAsia="SimSun" w:hAnsi="Times New Roman" w:cs="Times New Roman"/>
                <w:color w:val="000000"/>
                <w:sz w:val="20"/>
                <w:szCs w:val="20"/>
                <w:lang w:val="en-GB" w:eastAsia="en-US"/>
              </w:rPr>
              <w:t>a</w:t>
            </w:r>
            <w:proofErr w:type="gramEnd"/>
            <w:r w:rsidRPr="00FB2358">
              <w:rPr>
                <w:rFonts w:ascii="Times New Roman" w:eastAsia="SimSun" w:hAnsi="Times New Roman" w:cs="Times New Roman"/>
                <w:color w:val="000000"/>
                <w:sz w:val="20"/>
                <w:szCs w:val="20"/>
                <w:lang w:val="en-GB" w:eastAsia="en-US"/>
              </w:rPr>
              <w:t xml:space="preserve"> </w:t>
            </w:r>
            <w:r w:rsidRPr="00FB2358">
              <w:rPr>
                <w:rFonts w:ascii="Times New Roman" w:eastAsia="SimSun" w:hAnsi="Times New Roman" w:cs="Times New Roman"/>
                <w:i/>
                <w:color w:val="000000"/>
                <w:sz w:val="20"/>
                <w:szCs w:val="20"/>
                <w:lang w:val="en-GB" w:eastAsia="en-US"/>
              </w:rPr>
              <w:t>NZP-CSI-RS-</w:t>
            </w:r>
            <w:proofErr w:type="spellStart"/>
            <w:r w:rsidRPr="00FB2358">
              <w:rPr>
                <w:rFonts w:ascii="Times New Roman" w:eastAsia="SimSun" w:hAnsi="Times New Roman" w:cs="Times New Roman"/>
                <w:i/>
                <w:color w:val="000000"/>
                <w:sz w:val="20"/>
                <w:szCs w:val="20"/>
                <w:lang w:val="en-GB" w:eastAsia="en-US"/>
              </w:rPr>
              <w:t>ResourceSet</w:t>
            </w:r>
            <w:proofErr w:type="spellEnd"/>
            <w:r w:rsidRPr="00FB2358">
              <w:rPr>
                <w:rFonts w:ascii="Times New Roman" w:eastAsia="SimSun" w:hAnsi="Times New Roman" w:cs="Times New Roman"/>
                <w:color w:val="000000"/>
                <w:sz w:val="20"/>
                <w:szCs w:val="20"/>
                <w:lang w:val="en-GB" w:eastAsia="en-US"/>
              </w:rPr>
              <w:t xml:space="preserve"> configured both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 xml:space="preserve"> and </w:t>
            </w:r>
            <w:r w:rsidRPr="00FB2358">
              <w:rPr>
                <w:rFonts w:ascii="Times New Roman" w:eastAsia="SimSun" w:hAnsi="Times New Roman" w:cs="Times New Roman"/>
                <w:i/>
                <w:color w:val="000000"/>
                <w:sz w:val="20"/>
                <w:szCs w:val="20"/>
                <w:lang w:val="en-GB" w:eastAsia="en-US"/>
              </w:rPr>
              <w:t>repetition</w:t>
            </w:r>
            <w:r w:rsidRPr="00FB2358">
              <w:rPr>
                <w:rFonts w:ascii="Times New Roman" w:eastAsia="SimSun" w:hAnsi="Times New Roman" w:cs="Times New Roman"/>
                <w:color w:val="000000"/>
                <w:sz w:val="20"/>
                <w:szCs w:val="20"/>
                <w:lang w:val="en-GB" w:eastAsia="en-US"/>
              </w:rPr>
              <w:t>.</w:t>
            </w:r>
          </w:p>
          <w:p w14:paraId="1EBA9F27" w14:textId="77777777" w:rsidR="00FB2358" w:rsidRPr="00FB2358" w:rsidRDefault="00FB2358" w:rsidP="00FB2358">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Each CSI-RS resource, defined in Clause 7.4.1.5.3 of [4, TS 38.211], is configured by the higher layer parameter </w:t>
            </w:r>
            <w:r w:rsidRPr="00FB2358">
              <w:rPr>
                <w:rFonts w:ascii="Times New Roman" w:eastAsia="SimSun" w:hAnsi="Times New Roman" w:cs="Times New Roman"/>
                <w:i/>
                <w:sz w:val="20"/>
                <w:szCs w:val="20"/>
                <w:lang w:val="en-GB" w:eastAsia="en-US"/>
              </w:rPr>
              <w:t>NZP-CSI-RS-Resource</w:t>
            </w:r>
            <w:r w:rsidRPr="00FB2358">
              <w:rPr>
                <w:rFonts w:ascii="Times New Roman" w:eastAsia="SimSun" w:hAnsi="Times New Roman" w:cs="Times New Roman"/>
                <w:sz w:val="20"/>
                <w:szCs w:val="20"/>
                <w:lang w:val="en-GB" w:eastAsia="en-US"/>
              </w:rPr>
              <w:t xml:space="preserve"> with the following restrictions:</w:t>
            </w:r>
          </w:p>
          <w:p w14:paraId="78785F93"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time-domain locations of the two CSI-RS resources in a slot, or of the four CSI-RS resources in two consecutive slots (which are the same across two consecutive slots), as defined by higher layer parameter </w:t>
            </w:r>
            <w:r w:rsidRPr="00FB2358">
              <w:rPr>
                <w:rFonts w:ascii="Times New Roman" w:eastAsia="SimSun" w:hAnsi="Times New Roman" w:cs="Times New Roman"/>
                <w:i/>
                <w:sz w:val="20"/>
                <w:szCs w:val="20"/>
                <w:lang w:val="en-GB" w:eastAsia="en-US"/>
              </w:rPr>
              <w:t>CSI-RS-</w:t>
            </w:r>
            <w:proofErr w:type="spellStart"/>
            <w:r w:rsidRPr="00FB2358">
              <w:rPr>
                <w:rFonts w:ascii="Times New Roman" w:eastAsia="SimSun" w:hAnsi="Times New Roman" w:cs="Times New Roman"/>
                <w:i/>
                <w:sz w:val="20"/>
                <w:szCs w:val="20"/>
                <w:lang w:val="en-GB" w:eastAsia="en-US"/>
              </w:rPr>
              <w:t>resourceMapping</w:t>
            </w:r>
            <w:proofErr w:type="spellEnd"/>
            <w:r w:rsidRPr="00FB2358">
              <w:rPr>
                <w:rFonts w:ascii="Times New Roman" w:eastAsia="SimSun" w:hAnsi="Times New Roman" w:cs="Times New Roman"/>
                <w:sz w:val="20"/>
                <w:szCs w:val="20"/>
                <w:lang w:val="en-GB" w:eastAsia="en-US"/>
              </w:rPr>
              <w:t>, is given by one of</w:t>
            </w:r>
          </w:p>
          <w:p w14:paraId="3CF78463" w14:textId="77777777" w:rsidR="00FB2358" w:rsidRPr="00FB2358" w:rsidRDefault="00FB2358" w:rsidP="00FB2358">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007C5231" w:rsidRPr="00FB2358">
              <w:rPr>
                <w:rFonts w:ascii="Times New Roman" w:eastAsia="SimSun" w:hAnsi="Times New Roman" w:cs="Times New Roman"/>
                <w:noProof/>
                <w:position w:val="-10"/>
                <w:sz w:val="20"/>
                <w:szCs w:val="20"/>
                <w:lang w:val="en-GB" w:eastAsia="en-US"/>
              </w:rPr>
              <w:object w:dxaOrig="700" w:dyaOrig="300" w14:anchorId="3FF51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pt;height:14.25pt;mso-width-percent:0;mso-height-percent:0;mso-width-percent:0;mso-height-percent:0" o:ole="">
                  <v:imagedata r:id="rId12" o:title=""/>
                </v:shape>
                <o:OLEObject Type="Embed" ProgID="Equation.3" ShapeID="_x0000_i1025" DrawAspect="Content" ObjectID="_1665848118" r:id="rId13"/>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00" w:dyaOrig="300" w14:anchorId="2784DB5C">
                <v:shape id="_x0000_i1026" type="#_x0000_t75" alt="" style="width:36.7pt;height:14.25pt;mso-width-percent:0;mso-height-percent:0;mso-width-percent:0;mso-height-percent:0" o:ole="">
                  <v:imagedata r:id="rId14" o:title=""/>
                </v:shape>
                <o:OLEObject Type="Embed" ProgID="Equation.3" ShapeID="_x0000_i1026" DrawAspect="Content" ObjectID="_1665848119" r:id="rId15"/>
              </w:object>
            </w:r>
            <w:r w:rsidRPr="00FB2358">
              <w:rPr>
                <w:rFonts w:ascii="Times New Roman" w:eastAsia="SimSun" w:hAnsi="Times New Roman" w:cs="Times New Roman"/>
                <w:sz w:val="20"/>
                <w:szCs w:val="20"/>
                <w:lang w:val="en-GB" w:eastAsia="en-US"/>
              </w:rPr>
              <w:t>, or</w:t>
            </w:r>
            <w:r w:rsidR="007C5231" w:rsidRPr="00FB2358">
              <w:rPr>
                <w:rFonts w:ascii="Times New Roman" w:eastAsia="SimSun" w:hAnsi="Times New Roman" w:cs="Times New Roman"/>
                <w:noProof/>
                <w:position w:val="-10"/>
                <w:sz w:val="20"/>
                <w:szCs w:val="20"/>
                <w:lang w:val="en-GB" w:eastAsia="en-US"/>
              </w:rPr>
              <w:object w:dxaOrig="780" w:dyaOrig="300" w14:anchorId="51EFE919">
                <v:shape id="_x0000_i1027" type="#_x0000_t75" alt="" style="width:43.45pt;height:14.25pt;mso-width-percent:0;mso-height-percent:0;mso-width-percent:0;mso-height-percent:0" o:ole="">
                  <v:imagedata r:id="rId16" o:title=""/>
                </v:shape>
                <o:OLEObject Type="Embed" ProgID="Equation.3" ShapeID="_x0000_i1027" DrawAspect="Content" ObjectID="_1665848120" r:id="rId17"/>
              </w:object>
            </w:r>
            <w:r w:rsidRPr="00FB2358">
              <w:rPr>
                <w:rFonts w:ascii="Times New Roman" w:eastAsia="SimSun" w:hAnsi="Times New Roman" w:cs="Times New Roman"/>
                <w:sz w:val="20"/>
                <w:szCs w:val="20"/>
                <w:lang w:val="en-GB" w:eastAsia="en-US"/>
              </w:rPr>
              <w:t xml:space="preserve"> for frequency range 1 and frequency range 2,</w:t>
            </w:r>
          </w:p>
          <w:p w14:paraId="7E9E98B6" w14:textId="77777777" w:rsidR="00FB2358" w:rsidRPr="00FB2358" w:rsidRDefault="00FB2358" w:rsidP="00FB2358">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007C5231" w:rsidRPr="00FB2358">
              <w:rPr>
                <w:rFonts w:ascii="Times New Roman" w:eastAsia="SimSun" w:hAnsi="Times New Roman" w:cs="Times New Roman"/>
                <w:noProof/>
                <w:position w:val="-10"/>
                <w:sz w:val="20"/>
                <w:szCs w:val="20"/>
                <w:lang w:val="en-GB" w:eastAsia="en-US"/>
              </w:rPr>
              <w:object w:dxaOrig="700" w:dyaOrig="300" w14:anchorId="384859C7">
                <v:shape id="_x0000_i1028" type="#_x0000_t75" alt="" style="width:36.7pt;height:14.25pt;mso-width-percent:0;mso-height-percent:0;mso-width-percent:0;mso-height-percent:0" o:ole="">
                  <v:imagedata r:id="rId18" o:title=""/>
                </v:shape>
                <o:OLEObject Type="Embed" ProgID="Equation.3" ShapeID="_x0000_i1028" DrawAspect="Content" ObjectID="_1665848121" r:id="rId19"/>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639" w:dyaOrig="300" w14:anchorId="12820DA6">
                <v:shape id="_x0000_i1029" type="#_x0000_t75" alt="" style="width:28.55pt;height:14.25pt;mso-width-percent:0;mso-height-percent:0;mso-width-percent:0;mso-height-percent:0" o:ole="">
                  <v:imagedata r:id="rId20" o:title=""/>
                </v:shape>
                <o:OLEObject Type="Embed" ProgID="Equation.3" ShapeID="_x0000_i1029" DrawAspect="Content" ObjectID="_1665848122" r:id="rId21"/>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00" w:dyaOrig="300" w14:anchorId="5FED14E5">
                <v:shape id="_x0000_i1030" type="#_x0000_t75" alt="" style="width:36.7pt;height:14.25pt;mso-width-percent:0;mso-height-percent:0;mso-width-percent:0;mso-height-percent:0" o:ole="">
                  <v:imagedata r:id="rId22" o:title=""/>
                </v:shape>
                <o:OLEObject Type="Embed" ProgID="Equation.3" ShapeID="_x0000_i1030" DrawAspect="Content" ObjectID="_1665848123" r:id="rId23"/>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680" w:dyaOrig="300" w14:anchorId="09862570">
                <v:shape id="_x0000_i1031" type="#_x0000_t75" alt="" style="width:36.7pt;height:14.25pt;mso-width-percent:0;mso-height-percent:0;mso-width-percent:0;mso-height-percent:0" o:ole="">
                  <v:imagedata r:id="rId24" o:title=""/>
                </v:shape>
                <o:OLEObject Type="Embed" ProgID="Equation.3" ShapeID="_x0000_i1031" DrawAspect="Content" ObjectID="_1665848124" r:id="rId25"/>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60" w:dyaOrig="300" w14:anchorId="27A55DCC">
                <v:shape id="_x0000_i1032" type="#_x0000_t75" alt="" style="width:35.3pt;height:14.25pt;mso-width-percent:0;mso-height-percent:0;mso-width-percent:0;mso-height-percent:0" o:ole="">
                  <v:imagedata r:id="rId26" o:title=""/>
                </v:shape>
                <o:OLEObject Type="Embed" ProgID="Equation.3" ShapeID="_x0000_i1032" DrawAspect="Content" ObjectID="_1665848125" r:id="rId27"/>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60" w:dyaOrig="300" w14:anchorId="3CE98DB3">
                <v:shape id="_x0000_i1033" type="#_x0000_t75" alt="" style="width:35.3pt;height:14.25pt;mso-width-percent:0;mso-height-percent:0;mso-width-percent:0;mso-height-percent:0" o:ole="">
                  <v:imagedata r:id="rId28" o:title=""/>
                </v:shape>
                <o:OLEObject Type="Embed" ProgID="Equation.3" ShapeID="_x0000_i1033" DrawAspect="Content" ObjectID="_1665848126" r:id="rId29"/>
              </w:object>
            </w:r>
            <w:r w:rsidRPr="00FB2358">
              <w:rPr>
                <w:rFonts w:ascii="Times New Roman" w:eastAsia="SimSun" w:hAnsi="Times New Roman" w:cs="Times New Roman"/>
                <w:sz w:val="20"/>
                <w:szCs w:val="20"/>
                <w:lang w:val="en-GB" w:eastAsia="en-US"/>
              </w:rPr>
              <w:t xml:space="preserve"> or </w:t>
            </w:r>
            <w:r w:rsidR="007C5231" w:rsidRPr="00FB2358">
              <w:rPr>
                <w:rFonts w:ascii="Times New Roman" w:eastAsia="SimSun" w:hAnsi="Times New Roman" w:cs="Times New Roman"/>
                <w:noProof/>
                <w:position w:val="-10"/>
                <w:sz w:val="20"/>
                <w:szCs w:val="20"/>
                <w:lang w:val="en-GB" w:eastAsia="en-US"/>
              </w:rPr>
              <w:object w:dxaOrig="760" w:dyaOrig="300" w14:anchorId="44DB77CF">
                <v:shape id="_x0000_i1034" type="#_x0000_t75" alt="" style="width:35.3pt;height:14.25pt;mso-width-percent:0;mso-height-percent:0;mso-width-percent:0;mso-height-percent:0" o:ole="">
                  <v:imagedata r:id="rId30" o:title=""/>
                </v:shape>
                <o:OLEObject Type="Embed" ProgID="Equation.3" ShapeID="_x0000_i1034" DrawAspect="Content" ObjectID="_1665848127" r:id="rId31"/>
              </w:object>
            </w:r>
            <w:r w:rsidRPr="00FB2358">
              <w:rPr>
                <w:rFonts w:ascii="Times New Roman" w:eastAsia="SimSun" w:hAnsi="Times New Roman" w:cs="Times New Roman"/>
                <w:sz w:val="20"/>
                <w:szCs w:val="20"/>
                <w:lang w:val="en-GB" w:eastAsia="en-US"/>
              </w:rPr>
              <w:t xml:space="preserve"> for frequency range 2.</w:t>
            </w:r>
          </w:p>
          <w:p w14:paraId="25557AA6"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a single port CSI-RS resource with density </w:t>
            </w:r>
            <w:r w:rsidR="007C5231" w:rsidRPr="00FB2358">
              <w:rPr>
                <w:rFonts w:ascii="Times New Roman" w:eastAsia="SimSun" w:hAnsi="Times New Roman" w:cs="Times New Roman"/>
                <w:noProof/>
                <w:position w:val="-10"/>
                <w:sz w:val="20"/>
                <w:szCs w:val="20"/>
                <w:lang w:val="en-GB" w:eastAsia="en-US"/>
              </w:rPr>
              <w:object w:dxaOrig="499" w:dyaOrig="279" w14:anchorId="3EE2044A">
                <v:shape id="_x0000_i1035" type="#_x0000_t75" alt="" style="width:23.75pt;height:14.25pt;mso-width-percent:0;mso-height-percent:0;mso-width-percent:0;mso-height-percent:0" o:ole="">
                  <v:imagedata r:id="rId32" o:title=""/>
                </v:shape>
                <o:OLEObject Type="Embed" ProgID="Equation.3" ShapeID="_x0000_i1035" DrawAspect="Content" ObjectID="_1665848128" r:id="rId33"/>
              </w:object>
            </w:r>
            <w:r w:rsidRPr="00FB2358">
              <w:rPr>
                <w:rFonts w:ascii="Times New Roman" w:eastAsia="SimSun" w:hAnsi="Times New Roman" w:cs="Times New Roman"/>
                <w:sz w:val="20"/>
                <w:szCs w:val="20"/>
                <w:lang w:val="en-GB" w:eastAsia="en-US"/>
              </w:rPr>
              <w:t xml:space="preserve"> given by Table 7.4.1.5.3-1 from [4, TS 38.211] and higher layer parameter </w:t>
            </w:r>
            <w:r w:rsidRPr="00FB2358">
              <w:rPr>
                <w:rFonts w:ascii="Times New Roman" w:eastAsia="SimSun" w:hAnsi="Times New Roman" w:cs="Times New Roman"/>
                <w:i/>
                <w:sz w:val="20"/>
                <w:szCs w:val="20"/>
                <w:lang w:val="en-GB" w:eastAsia="en-US"/>
              </w:rPr>
              <w:t xml:space="preserve">density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p>
          <w:p w14:paraId="5B4F07F2"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sz w:val="20"/>
                <w:szCs w:val="20"/>
                <w:lang w:eastAsia="en-US"/>
              </w:rPr>
              <w:t xml:space="preserve">if carrier </w:t>
            </w:r>
            <m:oMath>
              <m:sSubSup>
                <m:sSubSupPr>
                  <m:ctrlPr>
                    <w:rPr>
                      <w:rFonts w:ascii="Cambria Math" w:eastAsia="SimSun" w:hAnsi="Cambria Math" w:cs="Times New Roman"/>
                      <w:i/>
                      <w:sz w:val="20"/>
                      <w:szCs w:val="20"/>
                      <w:lang w:eastAsia="en-US"/>
                    </w:rPr>
                  </m:ctrlPr>
                </m:sSubSupPr>
                <m:e>
                  <m: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grid</m:t>
                  </m:r>
                </m:sub>
                <m:sup>
                  <m:r>
                    <m:rPr>
                      <m:nor/>
                    </m:rPr>
                    <w:rPr>
                      <w:rFonts w:ascii="Times New Roman" w:eastAsia="SimSun" w:hAnsi="Times New Roman" w:cs="Times New Roman"/>
                      <w:sz w:val="20"/>
                      <w:szCs w:val="20"/>
                      <w:lang w:eastAsia="en-US"/>
                    </w:rPr>
                    <m:t>size</m:t>
                  </m:r>
                  <m:r>
                    <w:rPr>
                      <w:rFonts w:ascii="Cambria Math" w:eastAsia="SimSun" w:hAnsi="Cambria Math" w:cs="Times New Roman"/>
                      <w:sz w:val="20"/>
                      <w:szCs w:val="20"/>
                      <w:lang w:eastAsia="en-US"/>
                    </w:rPr>
                    <m:t>,μ</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BWP,i</m:t>
                  </m:r>
                </m:sub>
                <m:sup>
                  <m:r>
                    <m:rPr>
                      <m:nor/>
                    </m:rPr>
                    <w:rPr>
                      <w:rFonts w:ascii="Times New Roman" w:eastAsia="SimSun" w:hAnsi="Times New Roman" w:cs="Times New Roman"/>
                      <w:sz w:val="20"/>
                      <w:szCs w:val="20"/>
                      <w:lang w:eastAsia="en-US"/>
                    </w:rPr>
                    <m:t>size</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μ=0</m:t>
              </m:r>
            </m:oMath>
            <w:r w:rsidRPr="00FB2358">
              <w:rPr>
                <w:rFonts w:ascii="Times New Roman" w:eastAsia="SimSun" w:hAnsi="Times New Roman" w:cs="Times New Roman"/>
                <w:sz w:val="20"/>
                <w:szCs w:val="20"/>
                <w:lang w:eastAsia="en-US"/>
              </w:rPr>
              <w:t xml:space="preserve"> and the carrier is configured in paired spectrum, the bandwidth of the CSI-RS resource, as given by the higher layer parameter </w:t>
            </w:r>
            <w:r w:rsidRPr="00FB2358">
              <w:rPr>
                <w:rFonts w:ascii="Times New Roman" w:eastAsia="SimSun" w:hAnsi="Times New Roman" w:cs="Times New Roman"/>
                <w:i/>
                <w:sz w:val="20"/>
                <w:szCs w:val="20"/>
                <w:lang w:eastAsia="en-US"/>
              </w:rPr>
              <w:t xml:space="preserve">freqBand </w:t>
            </w:r>
            <w:r w:rsidRPr="00FB2358">
              <w:rPr>
                <w:rFonts w:ascii="Times New Roman" w:eastAsia="SimSun" w:hAnsi="Times New Roman" w:cs="Times New Roman"/>
                <w:sz w:val="20"/>
                <w:szCs w:val="20"/>
                <w:lang w:eastAsia="en-US"/>
              </w:rPr>
              <w:t>configured by</w:t>
            </w:r>
            <w:r w:rsidRPr="00FB2358">
              <w:rPr>
                <w:rFonts w:ascii="Times New Roman" w:eastAsia="SimSun" w:hAnsi="Times New Roman" w:cs="Times New Roman"/>
                <w:i/>
                <w:sz w:val="20"/>
                <w:szCs w:val="20"/>
                <w:lang w:eastAsia="en-US"/>
              </w:rPr>
              <w:t xml:space="preserve"> CSI-RS-ResourceMapping</w:t>
            </w:r>
            <w:r w:rsidRPr="00FB2358">
              <w:rPr>
                <w:rFonts w:ascii="Times New Roman" w:eastAsia="SimSun" w:hAnsi="Times New Roman" w:cs="Times New Roman"/>
                <w:sz w:val="20"/>
                <w:szCs w:val="20"/>
                <w:lang w:eastAsia="en-US"/>
              </w:rPr>
              <w:t xml:space="preserve">, is </w:t>
            </w:r>
            <w:r w:rsidRPr="00FB2358">
              <w:rPr>
                <w:rFonts w:ascii="Times New Roman" w:eastAsia="SimSun" w:hAnsi="Times New Roman" w:cs="Times New Roman"/>
                <w:i/>
                <w:iCs/>
                <w:sz w:val="20"/>
                <w:szCs w:val="20"/>
                <w:lang w:eastAsia="en-US"/>
              </w:rPr>
              <w:t>X</w:t>
            </w:r>
            <w:r w:rsidRPr="00FB2358">
              <w:rPr>
                <w:rFonts w:ascii="Times New Roman" w:eastAsia="SimSun" w:hAnsi="Times New Roman" w:cs="Times New Roman"/>
                <w:sz w:val="20"/>
                <w:szCs w:val="20"/>
                <w:lang w:eastAsia="en-US"/>
              </w:rPr>
              <w:t xml:space="preserve"> resource blocks, where </w:t>
            </w:r>
            <m:oMath>
              <m:r>
                <w:rPr>
                  <w:rFonts w:ascii="Cambria Math" w:eastAsia="SimSun" w:hAnsi="Cambria Math" w:cs="Times New Roman"/>
                  <w:sz w:val="20"/>
                  <w:szCs w:val="20"/>
                  <w:lang w:eastAsia="en-US"/>
                </w:rPr>
                <m:t>X ≥ 28</m:t>
              </m:r>
            </m:oMath>
            <w:r w:rsidRPr="00FB2358">
              <w:rPr>
                <w:rFonts w:ascii="Times New Roman" w:eastAsia="SimSun" w:hAnsi="Times New Roman" w:cs="Times New Roman"/>
                <w:sz w:val="20"/>
                <w:szCs w:val="20"/>
                <w:lang w:eastAsia="en-US"/>
              </w:rPr>
              <w:t xml:space="preserve"> resources if the UE indicates </w:t>
            </w:r>
            <w:r w:rsidRPr="00FB2358">
              <w:rPr>
                <w:rFonts w:ascii="Times New Roman" w:eastAsia="SimSun" w:hAnsi="Times New Roman" w:cs="Times New Roman"/>
                <w:i/>
                <w:iCs/>
                <w:sz w:val="20"/>
                <w:szCs w:val="20"/>
                <w:lang w:eastAsia="en-US"/>
              </w:rPr>
              <w:t>trs-AddBW-Set1</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trs-AdditionalBandwidth-r16</w:t>
            </w:r>
            <w:r w:rsidRPr="00FB2358">
              <w:rPr>
                <w:rFonts w:ascii="Times New Roman" w:eastAsia="SimSun" w:hAnsi="Times New Roman" w:cs="Times New Roman"/>
                <w:sz w:val="20"/>
                <w:szCs w:val="20"/>
                <w:lang w:eastAsia="en-US"/>
              </w:rPr>
              <w:t xml:space="preserve"> capability and </w:t>
            </w:r>
            <m:oMath>
              <m:r>
                <w:rPr>
                  <w:rFonts w:ascii="Cambria Math" w:eastAsia="SimSun" w:hAnsi="Cambria Math" w:cs="Times New Roman"/>
                  <w:sz w:val="20"/>
                  <w:szCs w:val="20"/>
                  <w:lang w:eastAsia="en-US"/>
                </w:rPr>
                <m:t>X ≥ 32</m:t>
              </m:r>
            </m:oMath>
            <w:r w:rsidRPr="00FB2358">
              <w:rPr>
                <w:rFonts w:ascii="Times New Roman" w:eastAsia="SimSun" w:hAnsi="Times New Roman" w:cs="Times New Roman"/>
                <w:sz w:val="20"/>
                <w:szCs w:val="20"/>
                <w:lang w:eastAsia="en-US"/>
              </w:rPr>
              <w:t xml:space="preserve"> if the UE indicates </w:t>
            </w:r>
            <w:r w:rsidRPr="00FB2358">
              <w:rPr>
                <w:rFonts w:ascii="Times New Roman" w:eastAsia="SimSun" w:hAnsi="Times New Roman" w:cs="Times New Roman"/>
                <w:i/>
                <w:iCs/>
                <w:sz w:val="20"/>
                <w:szCs w:val="20"/>
                <w:lang w:eastAsia="en-US"/>
              </w:rPr>
              <w:t>trs-AddBW-Set2</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 xml:space="preserve">AdditionalBandwidth-r16 </w:t>
            </w:r>
            <w:r w:rsidRPr="00FB2358">
              <w:rPr>
                <w:rFonts w:ascii="Times New Roman" w:eastAsia="SimSun" w:hAnsi="Times New Roman" w:cs="Times New Roman"/>
                <w:sz w:val="20"/>
                <w:szCs w:val="20"/>
                <w:lang w:eastAsia="en-US"/>
              </w:rPr>
              <w:t xml:space="preserve">capability; in these cases, if the UE is configured with CSI-RS comprising X&lt;52 resource blocks, the UE </w:t>
            </w:r>
            <w:r w:rsidRPr="00FB2358">
              <w:rPr>
                <w:rFonts w:ascii="Times New Roman" w:eastAsia="SimSun" w:hAnsi="Times New Roman" w:cs="Times New Roman"/>
                <w:iCs/>
                <w:sz w:val="20"/>
                <w:szCs w:val="20"/>
                <w:lang w:eastAsia="en-US"/>
              </w:rPr>
              <w:t xml:space="preserve">does not expect that the total number of PRBs allocated for DL transmissions but not overlapped with the PRBs carrying CSI-RS for </w:t>
            </w:r>
            <w:r w:rsidRPr="00FB2358">
              <w:rPr>
                <w:rFonts w:ascii="Times New Roman" w:eastAsia="SimSun" w:hAnsi="Times New Roman" w:cs="Times New Roman"/>
                <w:iCs/>
                <w:sz w:val="20"/>
                <w:szCs w:val="20"/>
                <w:lang w:eastAsia="en-US"/>
              </w:rPr>
              <w:lastRenderedPageBreak/>
              <w:t xml:space="preserve">tracking is more than 4, where </w:t>
            </w:r>
            <w:r w:rsidRPr="00FB2358">
              <w:rPr>
                <w:rFonts w:ascii="Times New Roman" w:eastAsia="Times New Roman" w:hAnsi="Times New Roman" w:cs="Times New Roman"/>
                <w:sz w:val="20"/>
                <w:szCs w:val="20"/>
                <w:lang w:val="en-GB" w:eastAsia="en-US"/>
              </w:rPr>
              <w:t>all CSI-RS resource configurations shall span the same set of resource blocks</w:t>
            </w:r>
            <w:r w:rsidRPr="00FB2358">
              <w:rPr>
                <w:rFonts w:ascii="Times New Roman" w:eastAsia="Times New Roman" w:hAnsi="Times New Roman" w:cs="Times New Roman"/>
                <w:sz w:val="20"/>
                <w:szCs w:val="20"/>
                <w:lang w:eastAsia="en-US"/>
              </w:rPr>
              <w:t>;</w:t>
            </w:r>
            <w:r w:rsidRPr="00FB2358">
              <w:rPr>
                <w:rFonts w:ascii="Times New Roman" w:eastAsia="SimSun" w:hAnsi="Times New Roman" w:cs="Times New Roman"/>
                <w:sz w:val="20"/>
                <w:szCs w:val="20"/>
                <w:lang w:eastAsia="en-US"/>
              </w:rPr>
              <w:t xml:space="preserve"> otherwise, </w:t>
            </w:r>
            <w:r w:rsidRPr="00FB2358">
              <w:rPr>
                <w:rFonts w:ascii="Times New Roman" w:eastAsia="SimSun" w:hAnsi="Times New Roman" w:cs="Times New Roman"/>
                <w:sz w:val="20"/>
                <w:szCs w:val="20"/>
                <w:lang w:val="en-GB" w:eastAsia="en-US"/>
              </w:rPr>
              <w:t xml:space="preserve">the bandwidth of the CSI-RS resource, as given by the higher layer parameter </w:t>
            </w:r>
            <w:r w:rsidRPr="00FB2358">
              <w:rPr>
                <w:rFonts w:ascii="Times New Roman" w:eastAsia="SimSun" w:hAnsi="Times New Roman" w:cs="Times New Roman"/>
                <w:i/>
                <w:sz w:val="20"/>
                <w:szCs w:val="20"/>
                <w:lang w:val="en-GB" w:eastAsia="en-US"/>
              </w:rPr>
              <w:t xml:space="preserve">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52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r w:rsidRPr="00FB2358">
              <w:rPr>
                <w:rFonts w:ascii="Times New Roman" w:eastAsia="SimSun" w:hAnsi="Times New Roman" w:cs="Times New Roman"/>
                <w:sz w:val="20"/>
                <w:szCs w:val="20"/>
                <w:lang w:eastAsia="en-US"/>
              </w:rPr>
              <w:t>. For operation with shared spectrum channel access,</w:t>
            </w:r>
            <w:r w:rsidRPr="00FB2358">
              <w:rPr>
                <w:rFonts w:ascii="Times New Roman" w:eastAsia="SimSun" w:hAnsi="Times New Roman" w:cs="Times New Roman"/>
                <w:i/>
                <w:sz w:val="20"/>
                <w:szCs w:val="20"/>
                <w:lang w:val="en-GB" w:eastAsia="en-US"/>
              </w:rPr>
              <w:t xml:space="preserve"> 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48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p>
          <w:p w14:paraId="01F0C05C"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UE is not expected to be configured with the periodicity of </w:t>
            </w:r>
            <w:r w:rsidR="007C5231" w:rsidRPr="00FB2358">
              <w:rPr>
                <w:rFonts w:ascii="Times New Roman" w:eastAsia="SimSun" w:hAnsi="Times New Roman" w:cs="Times New Roman"/>
                <w:noProof/>
                <w:position w:val="-6"/>
                <w:sz w:val="20"/>
                <w:szCs w:val="20"/>
                <w:lang w:val="en-GB" w:eastAsia="en-US"/>
              </w:rPr>
              <w:object w:dxaOrig="660" w:dyaOrig="300" w14:anchorId="67A495E6">
                <v:shape id="_x0000_i1036" type="#_x0000_t75" alt="" style="width:36.7pt;height:14.25pt;mso-width-percent:0;mso-height-percent:0;mso-width-percent:0;mso-height-percent:0" o:ole="">
                  <v:imagedata r:id="rId34" o:title=""/>
                </v:shape>
                <o:OLEObject Type="Embed" ProgID="Equation.3" ShapeID="_x0000_i1036" DrawAspect="Content" ObjectID="_1665848129" r:id="rId35"/>
              </w:object>
            </w:r>
            <w:r w:rsidRPr="00FB2358">
              <w:rPr>
                <w:rFonts w:ascii="Times New Roman" w:eastAsia="SimSun" w:hAnsi="Times New Roman" w:cs="Times New Roman"/>
                <w:sz w:val="20"/>
                <w:szCs w:val="20"/>
                <w:lang w:val="en-GB" w:eastAsia="en-US"/>
              </w:rPr>
              <w:t xml:space="preserve"> slots if the bandwidth of CSI-RS resource is larger than 52 resource blocks.</w:t>
            </w:r>
          </w:p>
          <w:p w14:paraId="0C103D0D"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periodicity and slot offset for periodic NZP CSI-RS resources, as given by the higher layer parameter </w:t>
            </w:r>
            <w:r w:rsidRPr="00FB2358">
              <w:rPr>
                <w:rFonts w:ascii="Times New Roman" w:eastAsia="SimSun" w:hAnsi="Times New Roman" w:cs="Times New Roman"/>
                <w:i/>
                <w:sz w:val="20"/>
                <w:szCs w:val="20"/>
                <w:lang w:val="en-GB" w:eastAsia="en-US"/>
              </w:rPr>
              <w:t xml:space="preserve">periodicityAndOffset </w:t>
            </w:r>
            <w:r w:rsidRPr="00FB2358">
              <w:rPr>
                <w:rFonts w:ascii="Times New Roman" w:eastAsia="SimSun" w:hAnsi="Times New Roman" w:cs="Times New Roman"/>
                <w:sz w:val="20"/>
                <w:szCs w:val="20"/>
                <w:lang w:val="en-GB" w:eastAsia="en-US"/>
              </w:rPr>
              <w:t>configured b</w:t>
            </w:r>
            <w:r w:rsidRPr="00FB2358">
              <w:rPr>
                <w:rFonts w:ascii="Times New Roman" w:eastAsia="SimSun" w:hAnsi="Times New Roman" w:cs="Times New Roman"/>
                <w:i/>
                <w:sz w:val="20"/>
                <w:szCs w:val="20"/>
                <w:lang w:val="en-GB" w:eastAsia="en-US"/>
              </w:rPr>
              <w:t>y NZP-CSI-RS-Resource</w:t>
            </w:r>
            <w:r w:rsidRPr="00FB2358">
              <w:rPr>
                <w:rFonts w:ascii="Times New Roman" w:eastAsia="SimSun" w:hAnsi="Times New Roman" w:cs="Times New Roman"/>
                <w:sz w:val="20"/>
                <w:szCs w:val="20"/>
                <w:lang w:val="en-GB" w:eastAsia="en-US"/>
              </w:rPr>
              <w:t xml:space="preserve">, is one of </w:t>
            </w:r>
            <w:r w:rsidR="007C5231" w:rsidRPr="00FB2358">
              <w:rPr>
                <w:rFonts w:ascii="Times New Roman" w:eastAsia="SimSun" w:hAnsi="Times New Roman" w:cs="Times New Roman"/>
                <w:noProof/>
                <w:position w:val="-14"/>
                <w:sz w:val="20"/>
                <w:szCs w:val="20"/>
                <w:lang w:val="en-GB" w:eastAsia="en-US"/>
              </w:rPr>
              <w:object w:dxaOrig="580" w:dyaOrig="380" w14:anchorId="76F74632">
                <v:shape id="_x0000_i1037" type="#_x0000_t75" alt="" style="width:29.2pt;height:22.4pt;mso-width-percent:0;mso-height-percent:0;mso-width-percent:0;mso-height-percent:0" o:ole="">
                  <v:imagedata r:id="rId36" o:title=""/>
                </v:shape>
                <o:OLEObject Type="Embed" ProgID="Equation.3" ShapeID="_x0000_i1037" DrawAspect="Content" ObjectID="_1665848130" r:id="rId37"/>
              </w:object>
            </w:r>
            <w:r w:rsidRPr="00FB2358">
              <w:rPr>
                <w:rFonts w:ascii="Times New Roman" w:eastAsia="SimSun" w:hAnsi="Times New Roman" w:cs="Times New Roman"/>
                <w:sz w:val="20"/>
                <w:szCs w:val="20"/>
                <w:lang w:val="en-GB" w:eastAsia="en-US"/>
              </w:rPr>
              <w:t xml:space="preserve">slots where </w:t>
            </w:r>
            <w:r w:rsidR="007C5231" w:rsidRPr="00FB2358">
              <w:rPr>
                <w:rFonts w:ascii="Times New Roman" w:eastAsia="SimSun" w:hAnsi="Times New Roman" w:cs="Times New Roman"/>
                <w:noProof/>
                <w:position w:val="-14"/>
                <w:sz w:val="20"/>
                <w:szCs w:val="20"/>
                <w:lang w:val="en-GB" w:eastAsia="en-US"/>
              </w:rPr>
              <w:object w:dxaOrig="520" w:dyaOrig="340" w14:anchorId="0FB2DF2C">
                <v:shape id="_x0000_i1038" type="#_x0000_t75" alt="" style="width:29.2pt;height:13.6pt;mso-width-percent:0;mso-height-percent:0;mso-width-percent:0;mso-height-percent:0" o:ole="">
                  <v:imagedata r:id="rId38" o:title=""/>
                </v:shape>
                <o:OLEObject Type="Embed" ProgID="Equation.3" ShapeID="_x0000_i1038" DrawAspect="Content" ObjectID="_1665848131" r:id="rId39"/>
              </w:object>
            </w:r>
            <w:r w:rsidRPr="00FB2358">
              <w:rPr>
                <w:rFonts w:ascii="Times New Roman" w:eastAsia="SimSun" w:hAnsi="Times New Roman" w:cs="Times New Roman"/>
                <w:sz w:val="20"/>
                <w:szCs w:val="20"/>
                <w:lang w:val="en-GB" w:eastAsia="en-US"/>
              </w:rPr>
              <w:t xml:space="preserve">10, 20, 40, or 80 and where µ is defined in Clause 4.3 of [4, TS 38.211]. </w:t>
            </w:r>
          </w:p>
          <w:p w14:paraId="026E59E5" w14:textId="35F6402A" w:rsidR="00110ADB"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same </w:t>
            </w:r>
            <w:r w:rsidRPr="00FB2358">
              <w:rPr>
                <w:rFonts w:ascii="Times New Roman" w:eastAsia="SimSun" w:hAnsi="Times New Roman" w:cs="Times New Roman"/>
                <w:i/>
                <w:sz w:val="20"/>
                <w:szCs w:val="20"/>
                <w:lang w:val="en-GB" w:eastAsia="en-US"/>
              </w:rPr>
              <w:t>powerControlOffset</w:t>
            </w:r>
            <w:r w:rsidRPr="00FB2358">
              <w:rPr>
                <w:rFonts w:ascii="Times New Roman" w:eastAsia="SimSun" w:hAnsi="Times New Roman" w:cs="Times New Roman"/>
                <w:sz w:val="20"/>
                <w:szCs w:val="20"/>
                <w:lang w:val="en-GB" w:eastAsia="en-US"/>
              </w:rPr>
              <w:t xml:space="preserve"> and </w:t>
            </w:r>
            <w:r w:rsidRPr="00FB2358">
              <w:rPr>
                <w:rFonts w:ascii="Times New Roman" w:eastAsia="SimSun" w:hAnsi="Times New Roman" w:cs="Times New Roman"/>
                <w:i/>
                <w:sz w:val="20"/>
                <w:szCs w:val="20"/>
                <w:lang w:val="en-GB" w:eastAsia="en-US"/>
              </w:rPr>
              <w:t>powerControlOffsetSS</w:t>
            </w:r>
            <w:r w:rsidRPr="00FB2358" w:rsidDel="003D71D9">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given by</w:t>
            </w:r>
            <w:r w:rsidRPr="00FB2358">
              <w:rPr>
                <w:rFonts w:ascii="Times New Roman" w:eastAsia="SimSun" w:hAnsi="Times New Roman" w:cs="Times New Roman"/>
                <w:i/>
                <w:sz w:val="20"/>
                <w:szCs w:val="20"/>
                <w:lang w:val="en-GB" w:eastAsia="en-US"/>
              </w:rPr>
              <w:t xml:space="preserve"> </w:t>
            </w:r>
            <w:bookmarkStart w:id="36" w:name="_Hlk512448230"/>
            <w:r w:rsidRPr="00FB2358">
              <w:rPr>
                <w:rFonts w:ascii="Times New Roman" w:eastAsia="SimSun" w:hAnsi="Times New Roman" w:cs="Times New Roman"/>
                <w:i/>
                <w:sz w:val="20"/>
                <w:szCs w:val="20"/>
                <w:lang w:val="en-GB" w:eastAsia="en-US"/>
              </w:rPr>
              <w:t>NZP-CSI-RS-Resource</w:t>
            </w:r>
            <w:bookmarkEnd w:id="36"/>
            <w:r w:rsidRPr="00FB2358">
              <w:rPr>
                <w:rFonts w:ascii="Times New Roman" w:eastAsia="SimSun" w:hAnsi="Times New Roman" w:cs="Times New Roman"/>
                <w:sz w:val="20"/>
                <w:szCs w:val="20"/>
                <w:lang w:val="en-GB" w:eastAsia="en-US"/>
              </w:rPr>
              <w:t xml:space="preserve"> value across all resources.</w:t>
            </w:r>
          </w:p>
        </w:tc>
      </w:tr>
    </w:tbl>
    <w:p w14:paraId="08767EDE" w14:textId="6E28D2A0" w:rsidR="00FE0959" w:rsidRDefault="00FE0959" w:rsidP="00A91D01">
      <w:pPr>
        <w:spacing w:afterLines="50" w:after="120"/>
        <w:jc w:val="both"/>
        <w:rPr>
          <w:rFonts w:ascii="Times New Roman" w:hAnsi="Times New Roman" w:cs="Times New Roman"/>
          <w:sz w:val="22"/>
        </w:rPr>
      </w:pPr>
    </w:p>
    <w:p w14:paraId="3C507ED6" w14:textId="37127870" w:rsidR="00702DD6" w:rsidRDefault="00E473EF" w:rsidP="00702DD6">
      <w:pPr>
        <w:spacing w:afterLines="50" w:after="120"/>
        <w:jc w:val="both"/>
        <w:rPr>
          <w:rFonts w:ascii="Times New Roman" w:hAnsi="Times New Roman" w:cs="Times New Roman"/>
          <w:sz w:val="22"/>
        </w:rPr>
      </w:pPr>
      <w:r>
        <w:rPr>
          <w:rFonts w:ascii="Times New Roman" w:hAnsi="Times New Roman" w:cs="Times New Roman"/>
          <w:sz w:val="22"/>
        </w:rPr>
        <w:t>During the preparation phase email discussion, following feedbacks were provided on this discussion point.</w:t>
      </w:r>
    </w:p>
    <w:tbl>
      <w:tblPr>
        <w:tblStyle w:val="14"/>
        <w:tblW w:w="5000" w:type="pct"/>
        <w:tblLook w:val="04A0" w:firstRow="1" w:lastRow="0" w:firstColumn="1" w:lastColumn="0" w:noHBand="0" w:noVBand="1"/>
      </w:tblPr>
      <w:tblGrid>
        <w:gridCol w:w="1145"/>
        <w:gridCol w:w="8817"/>
      </w:tblGrid>
      <w:tr w:rsidR="00702DD6" w:rsidRPr="00DC3653" w14:paraId="4BC6D0E4" w14:textId="77777777" w:rsidTr="006B4D1B">
        <w:tc>
          <w:tcPr>
            <w:tcW w:w="569" w:type="pct"/>
            <w:shd w:val="clear" w:color="auto" w:fill="F2F2F2" w:themeFill="background1" w:themeFillShade="F2"/>
          </w:tcPr>
          <w:p w14:paraId="771EAF8E" w14:textId="77777777" w:rsidR="00702DD6" w:rsidRPr="00DC3653" w:rsidRDefault="00702DD6"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6F41D64A" w14:textId="77777777" w:rsidR="00702DD6" w:rsidRPr="00DC3653" w:rsidRDefault="00702DD6"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702DD6" w:rsidRPr="00DC3653" w14:paraId="063F7392" w14:textId="77777777" w:rsidTr="006B4D1B">
        <w:tc>
          <w:tcPr>
            <w:tcW w:w="569" w:type="pct"/>
          </w:tcPr>
          <w:p w14:paraId="254885FC" w14:textId="06784A5A" w:rsidR="00702DD6" w:rsidRPr="001E1346" w:rsidRDefault="001E1346" w:rsidP="006B4D1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H</w:t>
            </w:r>
            <w:r>
              <w:rPr>
                <w:rFonts w:ascii="Times New Roman" w:eastAsia="SimSun" w:hAnsi="Times New Roman" w:cs="Times New Roman"/>
                <w:sz w:val="22"/>
                <w:szCs w:val="20"/>
                <w:lang w:eastAsia="zh-CN"/>
              </w:rPr>
              <w:t>uawei, HiSilicon</w:t>
            </w:r>
          </w:p>
        </w:tc>
        <w:tc>
          <w:tcPr>
            <w:tcW w:w="4431" w:type="pct"/>
          </w:tcPr>
          <w:p w14:paraId="6A48CF23" w14:textId="7EEF94CE" w:rsidR="00702DD6" w:rsidRPr="001E1346" w:rsidRDefault="001E1346" w:rsidP="001E1346">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Not agree. The above sentence “</w:t>
            </w:r>
            <w:ins w:id="37" w:author="TAMRAKAR RAKESH" w:date="2020-10-15T16:34:00Z">
              <w:r w:rsidRPr="00FB2358">
                <w:rPr>
                  <w:rFonts w:ascii="Times New Roman" w:eastAsia="SimSun" w:hAnsi="Times New Roman" w:cs="SimSun"/>
                  <w:sz w:val="20"/>
                  <w:szCs w:val="20"/>
                  <w:lang w:val="en-GB" w:eastAsia="en-US"/>
                </w:rPr>
                <w:t>T</w:t>
              </w:r>
            </w:ins>
            <w:ins w:id="38" w:author="TAMRAKAR RAKESH" w:date="2020-10-12T11:22:00Z">
              <w:r w:rsidRPr="00FB2358">
                <w:rPr>
                  <w:rFonts w:ascii="Times New Roman" w:eastAsia="SimSun" w:hAnsi="Times New Roman" w:cs="Times New Roman"/>
                  <w:sz w:val="20"/>
                  <w:szCs w:val="20"/>
                  <w:lang w:val="en-GB" w:eastAsia="en-US"/>
                </w:rPr>
                <w:t>he UE is expected to apply the QCL assumptions in the indicated TCI states for the aperiodic CSI-RS resources in the CSI triggering state indicated by the CSI trigger field in DCI</w:t>
              </w:r>
            </w:ins>
            <w:r w:rsidRPr="00FB2358">
              <w:rPr>
                <w:rFonts w:ascii="Times New Roman" w:eastAsia="SimSun" w:hAnsi="Times New Roman" w:cs="Times New Roman"/>
                <w:sz w:val="20"/>
                <w:szCs w:val="20"/>
                <w:lang w:val="en-GB" w:eastAsia="en-US"/>
              </w:rPr>
              <w:t>.</w:t>
            </w:r>
            <w:r>
              <w:rPr>
                <w:rFonts w:ascii="Times New Roman" w:eastAsia="SimSun" w:hAnsi="Times New Roman" w:cs="Times New Roman"/>
                <w:sz w:val="22"/>
                <w:szCs w:val="20"/>
                <w:lang w:eastAsia="zh-CN"/>
              </w:rPr>
              <w:t>” seems not related with the different numerology case</w:t>
            </w:r>
            <w:r>
              <w:rPr>
                <w:rFonts w:ascii="Times New Roman" w:eastAsia="SimSun" w:hAnsi="Times New Roman" w:cs="Times New Roman" w:hint="eastAsia"/>
                <w:sz w:val="22"/>
                <w:szCs w:val="20"/>
                <w:lang w:eastAsia="zh-CN"/>
              </w:rPr>
              <w:t>.</w:t>
            </w:r>
            <w:r>
              <w:rPr>
                <w:rFonts w:ascii="Times New Roman" w:eastAsia="SimSun" w:hAnsi="Times New Roman" w:cs="Times New Roman"/>
                <w:sz w:val="22"/>
                <w:szCs w:val="20"/>
                <w:lang w:eastAsia="zh-CN"/>
              </w:rPr>
              <w:t xml:space="preserve"> By the way, the wording is also misleading due to aperiodic TRS is</w:t>
            </w:r>
            <w:r w:rsidR="00952EF5">
              <w:rPr>
                <w:rFonts w:ascii="Times New Roman" w:eastAsia="SimSun" w:hAnsi="Times New Roman" w:cs="Times New Roman"/>
                <w:sz w:val="22"/>
                <w:szCs w:val="20"/>
                <w:lang w:eastAsia="zh-CN"/>
              </w:rPr>
              <w:t xml:space="preserve"> always</w:t>
            </w:r>
            <w:r>
              <w:rPr>
                <w:rFonts w:ascii="Times New Roman" w:eastAsia="SimSun" w:hAnsi="Times New Roman" w:cs="Times New Roman"/>
                <w:sz w:val="22"/>
                <w:szCs w:val="20"/>
                <w:lang w:eastAsia="zh-CN"/>
              </w:rPr>
              <w:t xml:space="preserve"> QCLed with periodic TRS </w:t>
            </w:r>
            <w:r>
              <w:rPr>
                <w:rFonts w:ascii="Times New Roman" w:eastAsia="SimSun" w:hAnsi="Times New Roman" w:cs="Times New Roman" w:hint="eastAsia"/>
                <w:sz w:val="22"/>
                <w:szCs w:val="20"/>
                <w:lang w:eastAsia="zh-CN"/>
              </w:rPr>
              <w:t>which</w:t>
            </w:r>
            <w:r>
              <w:rPr>
                <w:rFonts w:ascii="Times New Roman" w:eastAsia="SimSun" w:hAnsi="Times New Roman" w:cs="Times New Roman"/>
                <w:sz w:val="22"/>
                <w:szCs w:val="20"/>
                <w:lang w:eastAsia="zh-CN"/>
              </w:rPr>
              <w:t xml:space="preserve"> was agreed in Rel-15.</w:t>
            </w:r>
          </w:p>
        </w:tc>
      </w:tr>
      <w:tr w:rsidR="00702DD6" w:rsidRPr="00DC3653" w14:paraId="37A9F1A7" w14:textId="77777777" w:rsidTr="006B4D1B">
        <w:tc>
          <w:tcPr>
            <w:tcW w:w="569" w:type="pct"/>
          </w:tcPr>
          <w:p w14:paraId="4B415333" w14:textId="48EAC1C7" w:rsidR="00702DD6" w:rsidRPr="00DC3653" w:rsidRDefault="00061351"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Apple</w:t>
            </w:r>
          </w:p>
        </w:tc>
        <w:tc>
          <w:tcPr>
            <w:tcW w:w="4431" w:type="pct"/>
          </w:tcPr>
          <w:p w14:paraId="2F64FF2F" w14:textId="77777777" w:rsidR="00702DD6" w:rsidRDefault="00D53050" w:rsidP="00D53050">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are okay to discuss this issue</w:t>
            </w:r>
          </w:p>
          <w:p w14:paraId="30626943" w14:textId="206E6EA5" w:rsidR="00D53050" w:rsidRDefault="00D53050" w:rsidP="00D53050">
            <w:pPr>
              <w:pStyle w:val="aff"/>
              <w:numPr>
                <w:ilvl w:val="0"/>
                <w:numId w:val="20"/>
              </w:numPr>
              <w:spacing w:afterLines="50" w:after="120"/>
              <w:ind w:leftChars="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For the d relaxation when smaller SCS schedules larger SCS, we think it is good to have the TP which is similar as AP-CSI-RS without trs-info captured in section 5.2.1.5.1a in 38.214.</w:t>
            </w:r>
          </w:p>
          <w:p w14:paraId="242196FB" w14:textId="18A6A698" w:rsidR="00D53050" w:rsidRPr="00D53050" w:rsidRDefault="00D53050" w:rsidP="00D53050">
            <w:pPr>
              <w:pStyle w:val="aff"/>
              <w:numPr>
                <w:ilvl w:val="0"/>
                <w:numId w:val="20"/>
              </w:numPr>
              <w:spacing w:afterLines="50" w:after="120"/>
              <w:ind w:leftChars="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For the second part of TP on the QCL, we do not see a strong need.</w:t>
            </w:r>
          </w:p>
        </w:tc>
      </w:tr>
      <w:tr w:rsidR="00702DD6" w:rsidRPr="00DC3653" w14:paraId="5B739B97" w14:textId="77777777" w:rsidTr="006B4D1B">
        <w:tc>
          <w:tcPr>
            <w:tcW w:w="569" w:type="pct"/>
          </w:tcPr>
          <w:p w14:paraId="0DA85EAD" w14:textId="1722BA19" w:rsidR="00702DD6" w:rsidRPr="00DC3653" w:rsidRDefault="00711C8A"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OPPO</w:t>
            </w:r>
          </w:p>
        </w:tc>
        <w:tc>
          <w:tcPr>
            <w:tcW w:w="4431" w:type="pct"/>
          </w:tcPr>
          <w:p w14:paraId="0F44BF82" w14:textId="5B4B1ADE" w:rsidR="00702DD6" w:rsidRPr="00DC3653" w:rsidRDefault="00711C8A"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Not support the TP since the TP is to introduce some new feature/UE behavior without any agreement</w:t>
            </w:r>
          </w:p>
        </w:tc>
      </w:tr>
      <w:tr w:rsidR="005A042D" w:rsidRPr="00DC3653" w14:paraId="23F90EF5" w14:textId="77777777" w:rsidTr="006B4D1B">
        <w:tc>
          <w:tcPr>
            <w:tcW w:w="569" w:type="pct"/>
          </w:tcPr>
          <w:p w14:paraId="7D24E6FD" w14:textId="644EB337" w:rsidR="005A042D" w:rsidRPr="00DC3653" w:rsidRDefault="005A042D" w:rsidP="005A042D">
            <w:pPr>
              <w:spacing w:afterLines="50" w:after="120"/>
              <w:jc w:val="both"/>
              <w:rPr>
                <w:rFonts w:ascii="Times New Roman" w:eastAsia="ＭＳ ゴシック" w:hAnsi="Times New Roman" w:cs="Times New Roman"/>
                <w:sz w:val="22"/>
                <w:szCs w:val="20"/>
              </w:rPr>
            </w:pPr>
            <w:r w:rsidRPr="1242E422">
              <w:rPr>
                <w:rFonts w:ascii="Times New Roman" w:eastAsia="ＭＳ ゴシック" w:hAnsi="Times New Roman" w:cs="Times New Roman"/>
                <w:sz w:val="22"/>
                <w:szCs w:val="22"/>
              </w:rPr>
              <w:t>Intel</w:t>
            </w:r>
          </w:p>
        </w:tc>
        <w:tc>
          <w:tcPr>
            <w:tcW w:w="4431" w:type="pct"/>
          </w:tcPr>
          <w:p w14:paraId="0BBE70C6" w14:textId="3A3E3586" w:rsidR="005A042D" w:rsidRPr="00DC3653" w:rsidRDefault="005A042D" w:rsidP="005A042D">
            <w:pPr>
              <w:spacing w:afterLines="50" w:after="120"/>
              <w:jc w:val="both"/>
              <w:rPr>
                <w:rFonts w:ascii="Times New Roman" w:eastAsia="ＭＳ ゴシック" w:hAnsi="Times New Roman" w:cs="Times New Roman"/>
                <w:sz w:val="22"/>
                <w:szCs w:val="20"/>
              </w:rPr>
            </w:pPr>
            <w:r w:rsidRPr="1242E422">
              <w:rPr>
                <w:rFonts w:ascii="Times New Roman" w:eastAsia="ＭＳ ゴシック" w:hAnsi="Times New Roman" w:cs="Times New Roman"/>
                <w:sz w:val="22"/>
                <w:szCs w:val="22"/>
              </w:rPr>
              <w:t>Agree to discuss</w:t>
            </w:r>
          </w:p>
        </w:tc>
      </w:tr>
      <w:tr w:rsidR="0010087B" w:rsidRPr="00DC3653" w14:paraId="1DEA2249" w14:textId="77777777" w:rsidTr="006B4D1B">
        <w:tc>
          <w:tcPr>
            <w:tcW w:w="569" w:type="pct"/>
          </w:tcPr>
          <w:p w14:paraId="6FD539C9" w14:textId="0EBDAF51" w:rsidR="0010087B" w:rsidRPr="1242E422" w:rsidRDefault="0010087B" w:rsidP="0010087B">
            <w:pPr>
              <w:spacing w:afterLines="50" w:after="120"/>
              <w:jc w:val="both"/>
              <w:rPr>
                <w:rFonts w:ascii="Times New Roman" w:eastAsia="ＭＳ ゴシック" w:hAnsi="Times New Roman" w:cs="Times New Roman"/>
                <w:sz w:val="22"/>
                <w:szCs w:val="22"/>
              </w:rPr>
            </w:pPr>
            <w:r>
              <w:rPr>
                <w:rFonts w:ascii="Times New Roman" w:eastAsia="SimSun" w:hAnsi="Times New Roman" w:cs="Times New Roman" w:hint="eastAsia"/>
                <w:sz w:val="22"/>
                <w:szCs w:val="20"/>
                <w:lang w:eastAsia="zh-CN"/>
              </w:rPr>
              <w:t>Z</w:t>
            </w:r>
            <w:r>
              <w:rPr>
                <w:rFonts w:ascii="Times New Roman" w:eastAsia="SimSun" w:hAnsi="Times New Roman" w:cs="Times New Roman"/>
                <w:sz w:val="22"/>
                <w:szCs w:val="20"/>
                <w:lang w:eastAsia="zh-CN"/>
              </w:rPr>
              <w:t>TE</w:t>
            </w:r>
          </w:p>
        </w:tc>
        <w:tc>
          <w:tcPr>
            <w:tcW w:w="4431" w:type="pct"/>
          </w:tcPr>
          <w:p w14:paraId="1DFB6077" w14:textId="77777777" w:rsidR="0010087B" w:rsidRDefault="0010087B" w:rsidP="0010087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Firstly, the second issue related to QCL indication is redundant. </w:t>
            </w:r>
          </w:p>
          <w:p w14:paraId="6216C0AA" w14:textId="4FB064E2" w:rsidR="0010087B" w:rsidRPr="1242E422" w:rsidRDefault="0010087B" w:rsidP="0010087B">
            <w:pPr>
              <w:spacing w:afterLines="50" w:after="120"/>
              <w:jc w:val="both"/>
              <w:rPr>
                <w:rFonts w:ascii="Times New Roman" w:eastAsia="ＭＳ ゴシック" w:hAnsi="Times New Roman" w:cs="Times New Roman"/>
                <w:sz w:val="22"/>
                <w:szCs w:val="22"/>
              </w:rPr>
            </w:pPr>
            <w:r>
              <w:rPr>
                <w:rFonts w:ascii="Times New Roman" w:eastAsia="SimSun" w:hAnsi="Times New Roman" w:cs="Times New Roman"/>
                <w:sz w:val="22"/>
                <w:szCs w:val="20"/>
                <w:lang w:eastAsia="zh-CN"/>
              </w:rPr>
              <w:t>Then, we are okay to discuss the first issue that different SCS(s)</w:t>
            </w:r>
            <w:r w:rsidRPr="00CE7D06">
              <w:rPr>
                <w:rFonts w:ascii="Times New Roman" w:eastAsia="SimSun" w:hAnsi="Times New Roman" w:cs="Times New Roman"/>
                <w:sz w:val="22"/>
                <w:szCs w:val="20"/>
                <w:lang w:eastAsia="zh-CN"/>
              </w:rPr>
              <w:t xml:space="preserve"> the triggering PDCCH and the triggered aperiodic CSI-RS are of different numerologies</w:t>
            </w:r>
            <w:r>
              <w:rPr>
                <w:rFonts w:ascii="Times New Roman" w:eastAsia="SimSun" w:hAnsi="Times New Roman" w:cs="Times New Roman"/>
                <w:sz w:val="22"/>
                <w:szCs w:val="20"/>
                <w:lang w:eastAsia="zh-CN"/>
              </w:rPr>
              <w:t>.</w:t>
            </w:r>
          </w:p>
        </w:tc>
      </w:tr>
      <w:tr w:rsidR="00267811" w:rsidRPr="00DC3653" w14:paraId="29183698" w14:textId="77777777" w:rsidTr="006B4D1B">
        <w:tc>
          <w:tcPr>
            <w:tcW w:w="569" w:type="pct"/>
          </w:tcPr>
          <w:p w14:paraId="413E0346" w14:textId="2C734AEB" w:rsidR="00267811" w:rsidRPr="00267811" w:rsidRDefault="00267811"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431" w:type="pct"/>
          </w:tcPr>
          <w:p w14:paraId="26C2B3B6" w14:textId="77777777" w:rsidR="00267811" w:rsidRDefault="00267811" w:rsidP="00267811">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feedbacks.</w:t>
            </w:r>
          </w:p>
          <w:p w14:paraId="2A3A83BE" w14:textId="397B2BD7" w:rsidR="00267811" w:rsidRDefault="00267811" w:rsidP="00267811">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sz w:val="22"/>
                <w:szCs w:val="20"/>
              </w:rPr>
              <w:t>Unfortunately, there seems no consensus on the TP in R1-2008682 (part 1). However, the intention of TP to cover different SCS case would be reasonable (i.e., not objected) and it may be possible to reach consensus on a certain TP based on discussion.</w:t>
            </w:r>
          </w:p>
          <w:p w14:paraId="031072FE" w14:textId="471932AE" w:rsidR="00267811" w:rsidRPr="00267811" w:rsidRDefault="00267811" w:rsidP="00267811">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herefore, the FL suggestion is to discuss the first part of TP in R1-2008682 (part 1).</w:t>
            </w:r>
          </w:p>
        </w:tc>
      </w:tr>
      <w:tr w:rsidR="008C7CF5" w:rsidRPr="00DC3653" w14:paraId="0AFEFD4A" w14:textId="77777777" w:rsidTr="006B4D1B">
        <w:tc>
          <w:tcPr>
            <w:tcW w:w="569" w:type="pct"/>
          </w:tcPr>
          <w:p w14:paraId="1683769A" w14:textId="234244DE" w:rsidR="008C7CF5" w:rsidRPr="008C7CF5" w:rsidRDefault="008C7CF5"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sz w:val="22"/>
                <w:szCs w:val="20"/>
              </w:rPr>
              <w:t>vivo</w:t>
            </w:r>
          </w:p>
        </w:tc>
        <w:tc>
          <w:tcPr>
            <w:tcW w:w="4431" w:type="pct"/>
          </w:tcPr>
          <w:p w14:paraId="5FE22292" w14:textId="77777777" w:rsidR="008C7CF5" w:rsidRDefault="008C7CF5" w:rsidP="00267811">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Ok, not</w:t>
            </w:r>
            <w:r>
              <w:rPr>
                <w:rFonts w:ascii="Times New Roman" w:eastAsia="SimSun" w:hAnsi="Times New Roman" w:cs="Times New Roman"/>
                <w:sz w:val="22"/>
                <w:szCs w:val="20"/>
                <w:lang w:eastAsia="zh-CN"/>
              </w:rPr>
              <w:t xml:space="preserve"> to </w:t>
            </w:r>
            <w:r>
              <w:rPr>
                <w:rFonts w:ascii="Times New Roman" w:eastAsia="SimSun" w:hAnsi="Times New Roman" w:cs="Times New Roman" w:hint="eastAsia"/>
                <w:sz w:val="22"/>
                <w:szCs w:val="20"/>
                <w:lang w:eastAsia="zh-CN"/>
              </w:rPr>
              <w:t xml:space="preserve"> discuss </w:t>
            </w:r>
            <w:r>
              <w:rPr>
                <w:rFonts w:ascii="Times New Roman" w:eastAsia="SimSun" w:hAnsi="Times New Roman" w:cs="Times New Roman"/>
                <w:sz w:val="22"/>
                <w:szCs w:val="20"/>
                <w:lang w:eastAsia="zh-CN"/>
              </w:rPr>
              <w:t>“</w:t>
            </w:r>
            <w:ins w:id="39" w:author="TAMRAKAR RAKESH" w:date="2020-10-15T16:34:00Z">
              <w:r w:rsidRPr="00FB2358">
                <w:rPr>
                  <w:rFonts w:ascii="Times New Roman" w:eastAsia="SimSun" w:hAnsi="Times New Roman" w:cs="SimSun"/>
                  <w:sz w:val="20"/>
                  <w:szCs w:val="20"/>
                  <w:lang w:val="en-GB" w:eastAsia="en-US"/>
                </w:rPr>
                <w:t>T</w:t>
              </w:r>
            </w:ins>
            <w:ins w:id="40" w:author="TAMRAKAR RAKESH" w:date="2020-10-12T11:22:00Z">
              <w:r w:rsidRPr="00FB2358">
                <w:rPr>
                  <w:rFonts w:ascii="Times New Roman" w:eastAsia="SimSun" w:hAnsi="Times New Roman" w:cs="Times New Roman"/>
                  <w:sz w:val="20"/>
                  <w:szCs w:val="20"/>
                  <w:lang w:val="en-GB" w:eastAsia="en-US"/>
                </w:rPr>
                <w:t>he UE is expected to apply the QCL assumptions in the indicated TCI states for the aperiodic CSI-RS resources in the CSI triggering state indicated by the CSI trigger field in DCI</w:t>
              </w:r>
            </w:ins>
            <w:r>
              <w:rPr>
                <w:rFonts w:ascii="Times New Roman" w:eastAsia="SimSun" w:hAnsi="Times New Roman" w:cs="Times New Roman"/>
                <w:sz w:val="22"/>
                <w:szCs w:val="20"/>
                <w:lang w:eastAsia="zh-CN"/>
              </w:rPr>
              <w:t>”.</w:t>
            </w:r>
          </w:p>
          <w:p w14:paraId="4C699ED4" w14:textId="07AA865E" w:rsidR="008C7CF5" w:rsidRPr="008C7CF5" w:rsidRDefault="008C7CF5" w:rsidP="00267811">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Regarding the part covering different SCS, the text is copied from aperiodic CSI-RS section in 38.214, I don’t understand the comments that it is being proposed with agreement. The behavior should be same for aperiodic TRS and aperiodic CSI-RS.</w:t>
            </w:r>
          </w:p>
        </w:tc>
      </w:tr>
    </w:tbl>
    <w:p w14:paraId="6BDF9434" w14:textId="5AA32253" w:rsidR="00702DD6" w:rsidRDefault="00702DD6" w:rsidP="00A91D01">
      <w:pPr>
        <w:spacing w:afterLines="50" w:after="120"/>
        <w:jc w:val="both"/>
        <w:rPr>
          <w:rFonts w:ascii="Times New Roman" w:hAnsi="Times New Roman" w:cs="Times New Roman"/>
          <w:sz w:val="22"/>
        </w:rPr>
      </w:pPr>
    </w:p>
    <w:p w14:paraId="6E413A5E" w14:textId="751D26FB" w:rsidR="00E473EF" w:rsidRPr="00E473EF" w:rsidRDefault="00E473EF" w:rsidP="00E473EF">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B</w:t>
      </w:r>
      <w:r w:rsidRPr="00E473EF">
        <w:rPr>
          <w:rFonts w:ascii="Times New Roman" w:eastAsia="ＭＳ ゴシック" w:hAnsi="Times New Roman" w:cs="Times New Roman"/>
          <w:sz w:val="22"/>
          <w:szCs w:val="20"/>
          <w:lang w:val="en-GB"/>
        </w:rPr>
        <w:t>ased on the above contribution</w:t>
      </w:r>
      <w:r>
        <w:rPr>
          <w:rFonts w:ascii="Times New Roman" w:eastAsia="ＭＳ ゴシック" w:hAnsi="Times New Roman" w:cs="Times New Roman"/>
          <w:sz w:val="22"/>
          <w:szCs w:val="20"/>
          <w:lang w:val="en-GB"/>
        </w:rPr>
        <w:t xml:space="preserve"> and preparation phase email discussion</w:t>
      </w:r>
      <w:r w:rsidRPr="00E473EF">
        <w:rPr>
          <w:rFonts w:ascii="Times New Roman" w:eastAsia="ＭＳ ゴシック" w:hAnsi="Times New Roman" w:cs="Times New Roman"/>
          <w:sz w:val="22"/>
          <w:szCs w:val="20"/>
          <w:lang w:val="en-GB"/>
        </w:rPr>
        <w:t>, it is agreed to discuss following point in the email discussion.</w:t>
      </w:r>
    </w:p>
    <w:p w14:paraId="50F2205A" w14:textId="77777777" w:rsidR="00E473EF" w:rsidRPr="00E473EF" w:rsidRDefault="00E473EF" w:rsidP="00E473EF">
      <w:pPr>
        <w:numPr>
          <w:ilvl w:val="0"/>
          <w:numId w:val="24"/>
        </w:numPr>
        <w:spacing w:afterLines="50" w:after="120"/>
        <w:jc w:val="both"/>
        <w:rPr>
          <w:rFonts w:ascii="Times New Roman" w:eastAsia="Batang" w:hAnsi="Times New Roman" w:cs="Times New Roman"/>
          <w:b/>
          <w:bCs/>
          <w:sz w:val="20"/>
          <w:lang w:val="en-GB"/>
        </w:rPr>
      </w:pPr>
      <w:r w:rsidRPr="00E473EF">
        <w:rPr>
          <w:rFonts w:ascii="Times New Roman" w:eastAsia="Batang" w:hAnsi="Times New Roman" w:cs="Times New Roman"/>
          <w:b/>
          <w:bCs/>
          <w:sz w:val="20"/>
          <w:lang w:val="en-GB"/>
        </w:rPr>
        <w:lastRenderedPageBreak/>
        <w:t xml:space="preserve">Discuss necessary update of TS38.214 5.1.6.1.1 for the case of cross carrier triggering with different numerologies (based on first part of proposed TP in </w:t>
      </w:r>
      <w:hyperlink r:id="rId40" w:history="1">
        <w:r w:rsidRPr="00E473EF">
          <w:rPr>
            <w:rFonts w:ascii="Times New Roman" w:eastAsia="Batang" w:hAnsi="Times New Roman" w:cs="Times New Roman"/>
            <w:b/>
            <w:bCs/>
            <w:color w:val="0000FF"/>
            <w:sz w:val="20"/>
            <w:u w:val="single"/>
            <w:lang w:val="en-GB"/>
          </w:rPr>
          <w:t>R1-2008682</w:t>
        </w:r>
      </w:hyperlink>
      <w:r w:rsidRPr="00E473EF">
        <w:rPr>
          <w:rFonts w:ascii="Times New Roman" w:eastAsia="Batang" w:hAnsi="Times New Roman" w:cs="Times New Roman"/>
          <w:b/>
          <w:bCs/>
          <w:sz w:val="20"/>
          <w:lang w:val="en-GB"/>
        </w:rPr>
        <w:t xml:space="preserve"> (part 1))</w:t>
      </w:r>
    </w:p>
    <w:p w14:paraId="65B2F22F" w14:textId="1393787E" w:rsidR="00702DD6" w:rsidRPr="00E473EF" w:rsidRDefault="00702DD6" w:rsidP="00A91D01">
      <w:pPr>
        <w:spacing w:afterLines="50" w:after="120"/>
        <w:jc w:val="both"/>
        <w:rPr>
          <w:rFonts w:ascii="Times New Roman" w:hAnsi="Times New Roman" w:cs="Times New Roman"/>
          <w:sz w:val="22"/>
          <w:lang w:val="en-GB"/>
        </w:rPr>
      </w:pPr>
    </w:p>
    <w:p w14:paraId="1B8239B1" w14:textId="6DEBEC74" w:rsidR="00E473EF" w:rsidRDefault="00E473EF" w:rsidP="00A91D01">
      <w:pPr>
        <w:spacing w:afterLines="50" w:after="120"/>
        <w:jc w:val="both"/>
        <w:rPr>
          <w:rFonts w:ascii="Times New Roman" w:hAnsi="Times New Roman" w:cs="Times New Roman"/>
          <w:sz w:val="22"/>
        </w:rPr>
      </w:pPr>
    </w:p>
    <w:p w14:paraId="3EBE5981" w14:textId="77777777" w:rsidR="00E473EF" w:rsidRPr="00E473EF" w:rsidRDefault="00E473EF" w:rsidP="00E473EF">
      <w:pPr>
        <w:keepNext/>
        <w:spacing w:line="480" w:lineRule="auto"/>
        <w:outlineLvl w:val="1"/>
        <w:rPr>
          <w:rFonts w:ascii="Arial" w:eastAsia="ＭＳ ゴシック" w:hAnsi="Arial" w:cs="Times New Roman"/>
          <w:sz w:val="22"/>
          <w:szCs w:val="20"/>
          <w:lang w:val="en-GB"/>
        </w:rPr>
      </w:pPr>
      <w:r w:rsidRPr="00E473EF">
        <w:rPr>
          <w:rFonts w:ascii="Arial" w:eastAsia="ＭＳ ゴシック" w:hAnsi="Arial" w:cs="Times New Roman" w:hint="eastAsia"/>
          <w:sz w:val="22"/>
          <w:szCs w:val="20"/>
          <w:lang w:val="en-GB"/>
        </w:rPr>
        <w:t>2</w:t>
      </w:r>
      <w:r w:rsidRPr="00E473EF">
        <w:rPr>
          <w:rFonts w:ascii="Arial" w:eastAsia="ＭＳ ゴシック" w:hAnsi="Arial" w:cs="Times New Roman"/>
          <w:sz w:val="22"/>
          <w:szCs w:val="20"/>
          <w:lang w:val="en-GB"/>
        </w:rPr>
        <w:t>.1</w:t>
      </w:r>
      <w:r w:rsidRPr="00E473EF">
        <w:rPr>
          <w:rFonts w:ascii="Arial" w:eastAsia="ＭＳ ゴシック" w:hAnsi="Arial" w:cs="Times New Roman"/>
          <w:sz w:val="22"/>
          <w:szCs w:val="20"/>
          <w:lang w:val="en-GB"/>
        </w:rPr>
        <w:tab/>
        <w:t>Proposal and discussion</w:t>
      </w:r>
    </w:p>
    <w:p w14:paraId="277C78EA" w14:textId="73273456" w:rsidR="00E473EF" w:rsidRDefault="00E473EF" w:rsidP="00E473EF">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sz w:val="22"/>
          <w:szCs w:val="20"/>
          <w:lang w:val="en-GB"/>
        </w:rPr>
        <w:t xml:space="preserve">Based on </w:t>
      </w:r>
      <w:r>
        <w:rPr>
          <w:rFonts w:ascii="Times New Roman" w:eastAsia="ＭＳ ゴシック" w:hAnsi="Times New Roman" w:cs="Times New Roman"/>
          <w:sz w:val="22"/>
          <w:szCs w:val="20"/>
          <w:lang w:val="en-GB"/>
        </w:rPr>
        <w:t>the preparation phase email discussion, the first part of proposed TP in R1-2008682 (part 1) can be a starting point for the discussion.</w:t>
      </w:r>
    </w:p>
    <w:p w14:paraId="420FBA2F" w14:textId="70666920" w:rsidR="00E473EF" w:rsidRDefault="00E473EF" w:rsidP="00E473EF">
      <w:pPr>
        <w:spacing w:afterLines="50" w:after="120"/>
        <w:jc w:val="both"/>
        <w:rPr>
          <w:rFonts w:ascii="Times New Roman" w:eastAsia="ＭＳ ゴシック" w:hAnsi="Times New Roman" w:cs="Times New Roman"/>
          <w:sz w:val="22"/>
          <w:szCs w:val="20"/>
          <w:lang w:val="en-GB"/>
        </w:rPr>
      </w:pPr>
    </w:p>
    <w:p w14:paraId="3BD4346A" w14:textId="77777777" w:rsidR="00E473EF" w:rsidRPr="00E473EF" w:rsidRDefault="00E473EF" w:rsidP="00D41A36">
      <w:pPr>
        <w:rPr>
          <w:rFonts w:ascii="Arial" w:eastAsia="ＭＳ ゴシック" w:hAnsi="Arial" w:cs="Times New Roman"/>
          <w:b/>
          <w:bCs/>
          <w:sz w:val="22"/>
          <w:szCs w:val="20"/>
          <w:lang w:val="en-GB"/>
        </w:rPr>
      </w:pPr>
      <w:r w:rsidRPr="00E473EF">
        <w:rPr>
          <w:rFonts w:ascii="Arial" w:eastAsia="ＭＳ ゴシック" w:hAnsi="Arial" w:cs="Times New Roman"/>
          <w:b/>
          <w:bCs/>
          <w:sz w:val="22"/>
          <w:szCs w:val="20"/>
          <w:lang w:val="en-GB"/>
        </w:rPr>
        <w:t>FL proposal 1:</w:t>
      </w:r>
    </w:p>
    <w:p w14:paraId="7252AE2F" w14:textId="745E4349" w:rsidR="00E473EF" w:rsidRPr="00E473EF" w:rsidRDefault="00E473EF" w:rsidP="00E473EF">
      <w:pPr>
        <w:numPr>
          <w:ilvl w:val="0"/>
          <w:numId w:val="25"/>
        </w:numPr>
        <w:rPr>
          <w:rFonts w:ascii="Times New Roman" w:eastAsia="ＭＳ 明朝" w:hAnsi="Times New Roman" w:cs="Batang"/>
          <w:sz w:val="22"/>
          <w:szCs w:val="22"/>
          <w:lang w:val="en-GB"/>
        </w:rPr>
      </w:pPr>
      <w:r>
        <w:rPr>
          <w:rFonts w:ascii="Times New Roman" w:eastAsia="ＭＳ 明朝" w:hAnsi="Times New Roman" w:cs="Batang"/>
          <w:b/>
          <w:bCs/>
          <w:iCs/>
          <w:sz w:val="22"/>
          <w:szCs w:val="22"/>
        </w:rPr>
        <w:t>Adopt following TP for TS38.214</w:t>
      </w:r>
    </w:p>
    <w:tbl>
      <w:tblPr>
        <w:tblStyle w:val="afd"/>
        <w:tblW w:w="0" w:type="auto"/>
        <w:tblLook w:val="04A0" w:firstRow="1" w:lastRow="0" w:firstColumn="1" w:lastColumn="0" w:noHBand="0" w:noVBand="1"/>
      </w:tblPr>
      <w:tblGrid>
        <w:gridCol w:w="9962"/>
      </w:tblGrid>
      <w:tr w:rsidR="00E473EF" w14:paraId="3FBA580E" w14:textId="77777777" w:rsidTr="00E473EF">
        <w:tc>
          <w:tcPr>
            <w:tcW w:w="9962" w:type="dxa"/>
          </w:tcPr>
          <w:p w14:paraId="48CB2375" w14:textId="77777777" w:rsidR="00E473EF" w:rsidRPr="00FB2358" w:rsidRDefault="00E473EF" w:rsidP="00E473EF">
            <w:pPr>
              <w:keepNext/>
              <w:keepLines/>
              <w:spacing w:before="120"/>
              <w:ind w:left="1701" w:hanging="1701"/>
              <w:outlineLvl w:val="4"/>
              <w:rPr>
                <w:rFonts w:ascii="Arial" w:eastAsia="SimSun" w:hAnsi="Arial" w:cs="Times New Roman"/>
                <w:color w:val="000000"/>
                <w:sz w:val="22"/>
                <w:szCs w:val="20"/>
                <w:lang w:val="en-GB" w:eastAsia="en-US"/>
              </w:rPr>
            </w:pPr>
            <w:r w:rsidRPr="00FB2358">
              <w:rPr>
                <w:rFonts w:ascii="Arial" w:eastAsia="SimSun" w:hAnsi="Arial" w:cs="Times New Roman"/>
                <w:color w:val="000000"/>
                <w:sz w:val="22"/>
                <w:szCs w:val="20"/>
                <w:lang w:val="en-GB" w:eastAsia="en-US"/>
              </w:rPr>
              <w:lastRenderedPageBreak/>
              <w:t>5.1.6.1.1</w:t>
            </w:r>
            <w:r w:rsidRPr="00FB2358">
              <w:rPr>
                <w:rFonts w:ascii="Arial" w:eastAsia="SimSun" w:hAnsi="Arial" w:cs="Times New Roman"/>
                <w:color w:val="000000"/>
                <w:sz w:val="22"/>
                <w:szCs w:val="20"/>
                <w:lang w:val="en-GB" w:eastAsia="en-US"/>
              </w:rPr>
              <w:tab/>
              <w:t>CSI-RS for tracking</w:t>
            </w:r>
          </w:p>
          <w:p w14:paraId="341C17EC" w14:textId="77777777" w:rsidR="00E473EF" w:rsidRPr="00FB2358" w:rsidRDefault="00E473EF" w:rsidP="00E473EF">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A UE in RRC connected mode is expected to receive the higher layer UE specific configuration of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configured with higher layer parameter </w:t>
            </w:r>
            <w:r w:rsidRPr="00FB2358">
              <w:rPr>
                <w:rFonts w:ascii="Times New Roman" w:eastAsia="SimSun" w:hAnsi="Times New Roman" w:cs="Times New Roman"/>
                <w:i/>
                <w:sz w:val="20"/>
                <w:szCs w:val="20"/>
                <w:lang w:val="en-GB" w:eastAsia="en-US"/>
              </w:rPr>
              <w:t>trs-Info</w:t>
            </w:r>
            <w:r w:rsidRPr="00FB2358">
              <w:rPr>
                <w:rFonts w:ascii="Times New Roman" w:eastAsia="SimSun" w:hAnsi="Times New Roman" w:cs="Times New Roman"/>
                <w:sz w:val="20"/>
                <w:szCs w:val="20"/>
                <w:lang w:val="en-GB" w:eastAsia="en-US"/>
              </w:rPr>
              <w:t>.</w:t>
            </w:r>
          </w:p>
          <w:p w14:paraId="34CE7919" w14:textId="77777777" w:rsidR="00E473EF" w:rsidRPr="00FB2358" w:rsidRDefault="00E473EF" w:rsidP="00E473EF">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For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configured with the higher layer parameter </w:t>
            </w:r>
            <w:r w:rsidRPr="00FB2358">
              <w:rPr>
                <w:rFonts w:ascii="Times New Roman" w:eastAsia="SimSun" w:hAnsi="Times New Roman" w:cs="Times New Roman"/>
                <w:i/>
                <w:sz w:val="20"/>
                <w:szCs w:val="20"/>
                <w:lang w:val="en-GB" w:eastAsia="en-US"/>
              </w:rPr>
              <w:t>trs-Info</w:t>
            </w:r>
            <w:r w:rsidRPr="00FB2358">
              <w:rPr>
                <w:rFonts w:ascii="Times New Roman" w:eastAsia="SimSun" w:hAnsi="Times New Roman" w:cs="Times New Roman"/>
                <w:sz w:val="20"/>
                <w:szCs w:val="20"/>
                <w:lang w:val="en-GB" w:eastAsia="en-US"/>
              </w:rPr>
              <w:t xml:space="preserve">, the UE shall assume the antenna port with the same port index of the configured NZP CSI-RS resources in the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is the same. </w:t>
            </w:r>
          </w:p>
          <w:p w14:paraId="70088F0B"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1, the UE may be configured with one or more NZP CSI-RS set(s), where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consists of four periodic NZP CSI-RS resources in two consecutive slots with two periodic NZP CSI-RS resources in each slot. If no two consecutive slots are indicated as downlink slots by </w:t>
            </w:r>
            <w:r w:rsidRPr="00FB2358">
              <w:rPr>
                <w:rFonts w:ascii="Times New Roman" w:eastAsia="SimSun" w:hAnsi="Times New Roman" w:cs="Times New Roman"/>
                <w:i/>
                <w:sz w:val="20"/>
                <w:szCs w:val="20"/>
                <w:lang w:eastAsia="en-US"/>
              </w:rPr>
              <w:t>tdd-</w:t>
            </w:r>
            <w:r w:rsidRPr="00FB2358">
              <w:rPr>
                <w:rFonts w:ascii="Times New Roman" w:eastAsia="SimSun" w:hAnsi="Times New Roman" w:cs="Times New Roman"/>
                <w:i/>
                <w:sz w:val="20"/>
                <w:szCs w:val="20"/>
                <w:lang w:val="en-GB" w:eastAsia="en-US"/>
              </w:rPr>
              <w:t>UL-DL-</w:t>
            </w:r>
            <w:r w:rsidRPr="00FB2358">
              <w:rPr>
                <w:rFonts w:ascii="Times New Roman" w:eastAsia="SimSun" w:hAnsi="Times New Roman" w:cs="Times New Roman"/>
                <w:i/>
                <w:sz w:val="20"/>
                <w:szCs w:val="20"/>
                <w:lang w:eastAsia="en-US"/>
              </w:rPr>
              <w:t>C</w:t>
            </w:r>
            <w:r w:rsidRPr="00FB2358">
              <w:rPr>
                <w:rFonts w:ascii="Times New Roman" w:eastAsia="SimSun" w:hAnsi="Times New Roman" w:cs="Times New Roman"/>
                <w:i/>
                <w:sz w:val="20"/>
                <w:szCs w:val="20"/>
                <w:lang w:val="en-GB" w:eastAsia="en-US"/>
              </w:rPr>
              <w:t>onfiguration</w:t>
            </w:r>
            <w:r w:rsidRPr="00FB2358">
              <w:rPr>
                <w:rFonts w:ascii="Times New Roman" w:eastAsia="SimSun" w:hAnsi="Times New Roman" w:cs="Times New Roman"/>
                <w:i/>
                <w:sz w:val="20"/>
                <w:szCs w:val="20"/>
                <w:lang w:eastAsia="en-US"/>
              </w:rPr>
              <w:t>C</w:t>
            </w:r>
            <w:r w:rsidRPr="00FB2358">
              <w:rPr>
                <w:rFonts w:ascii="Times New Roman" w:eastAsia="SimSun" w:hAnsi="Times New Roman" w:cs="Times New Roman"/>
                <w:i/>
                <w:sz w:val="20"/>
                <w:szCs w:val="20"/>
                <w:lang w:val="en-GB" w:eastAsia="en-US"/>
              </w:rPr>
              <w:t xml:space="preserve">ommon </w:t>
            </w:r>
            <w:r w:rsidRPr="00FB2358">
              <w:rPr>
                <w:rFonts w:ascii="Times New Roman" w:eastAsia="SimSun" w:hAnsi="Times New Roman" w:cs="Times New Roman"/>
                <w:sz w:val="20"/>
                <w:szCs w:val="20"/>
                <w:lang w:val="en-GB" w:eastAsia="en-US"/>
              </w:rPr>
              <w:t xml:space="preserve">or </w:t>
            </w:r>
            <w:r w:rsidRPr="00FB2358">
              <w:rPr>
                <w:rFonts w:ascii="Times New Roman" w:eastAsia="SimSun" w:hAnsi="Times New Roman" w:cs="Times New Roman"/>
                <w:i/>
                <w:sz w:val="20"/>
                <w:szCs w:val="20"/>
                <w:lang w:val="en-GB" w:eastAsia="en-US"/>
              </w:rPr>
              <w:t>tdd-UL-DL-ConfigDedicated</w:t>
            </w:r>
            <w:r w:rsidRPr="00FB2358">
              <w:rPr>
                <w:rFonts w:ascii="Times New Roman" w:eastAsia="SimSun" w:hAnsi="Times New Roman" w:cs="Times New Roman"/>
                <w:sz w:val="20"/>
                <w:szCs w:val="20"/>
                <w:lang w:val="en-GB" w:eastAsia="en-US"/>
              </w:rPr>
              <w:t xml:space="preserve">, then the UE may be configured with one or more NZP CSI-RS set(s), where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consists of two periodic NZP CSI-RS resources in one slot. </w:t>
            </w:r>
          </w:p>
          <w:p w14:paraId="13648678"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2 the UE may be configured with one or more NZP CSI-RS set(s), where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consists of two periodic CSI-RS resources in one slot or with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of four periodic NZP CSI-RS resources in two consecutive slots with two periodic NZP CSI-RS resources in each slot. </w:t>
            </w:r>
          </w:p>
          <w:p w14:paraId="12876B9C" w14:textId="77777777" w:rsidR="00E473EF" w:rsidRPr="00FB2358" w:rsidRDefault="00E473EF" w:rsidP="00E473EF">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A UE configured with </w:t>
            </w:r>
            <w:r w:rsidRPr="00FB2358">
              <w:rPr>
                <w:rFonts w:ascii="Times New Roman" w:eastAsia="SimSun" w:hAnsi="Times New Roman" w:cs="Times New Roman"/>
                <w:i/>
                <w:sz w:val="20"/>
                <w:szCs w:val="20"/>
                <w:lang w:val="en-GB" w:eastAsia="en-US"/>
              </w:rPr>
              <w:t>NZP-CSI-RS-ResourceSet(s)</w:t>
            </w:r>
            <w:r w:rsidRPr="00FB2358">
              <w:rPr>
                <w:rFonts w:ascii="Times New Roman" w:eastAsia="SimSun" w:hAnsi="Times New Roman" w:cs="Times New Roman"/>
                <w:sz w:val="20"/>
                <w:szCs w:val="20"/>
                <w:lang w:val="en-GB" w:eastAsia="en-US"/>
              </w:rPr>
              <w:t xml:space="preserve"> configured with higher layer parameter </w:t>
            </w:r>
            <w:r w:rsidRPr="00FB2358">
              <w:rPr>
                <w:rFonts w:ascii="Times New Roman" w:eastAsia="SimSun" w:hAnsi="Times New Roman" w:cs="Times New Roman"/>
                <w:i/>
                <w:sz w:val="20"/>
                <w:szCs w:val="20"/>
                <w:lang w:val="en-GB" w:eastAsia="en-US"/>
              </w:rPr>
              <w:t>trs-Info</w:t>
            </w:r>
            <w:r w:rsidRPr="00FB2358">
              <w:rPr>
                <w:rFonts w:ascii="Times New Roman" w:eastAsia="SimSun" w:hAnsi="Times New Roman" w:cs="Times New Roman"/>
                <w:sz w:val="20"/>
                <w:szCs w:val="20"/>
                <w:lang w:val="en-GB" w:eastAsia="en-US"/>
              </w:rPr>
              <w:t xml:space="preserve"> may have the CSI-RS resources configured as:</w:t>
            </w:r>
          </w:p>
          <w:p w14:paraId="7037F41E"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Periodic, with the CSI-RS resources in the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configured with same periodicity, bandwidth and subcarrier location</w:t>
            </w:r>
          </w:p>
          <w:p w14:paraId="2D9D28CC" w14:textId="65DB227C"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Periodic CSI-RS resource in one set and aperiodic CSI-RS resources in a second set, with the aperiodic CSI-RS and periodic CSI-RS resource having the same bandwidth (with same RB location)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and the aperiodic CSI-RS being 'QCL-Type-A' and 'QCL-TypeD', where applicable, with the periodic CSI-RS resources. 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the UE reported </w:t>
            </w:r>
            <w:r w:rsidRPr="00FB2358">
              <w:rPr>
                <w:rFonts w:ascii="Times New Roman" w:eastAsia="SimSun" w:hAnsi="Times New Roman" w:cs="SimSun"/>
                <w:i/>
                <w:iCs/>
                <w:sz w:val="20"/>
                <w:szCs w:val="20"/>
                <w:lang w:val="en-GB" w:eastAsia="en-US"/>
              </w:rPr>
              <w:t xml:space="preserve">beamSwitchTiming, </w:t>
            </w:r>
            <w:r w:rsidRPr="00FB2358">
              <w:rPr>
                <w:rFonts w:ascii="Times New Roman" w:eastAsia="SimSun" w:hAnsi="Times New Roman" w:cs="SimSun"/>
                <w:sz w:val="20"/>
                <w:szCs w:val="20"/>
                <w:lang w:val="en-GB" w:eastAsia="en-US"/>
              </w:rPr>
              <w:t>as defined in [13, TS 38.306], when the reported value is one of the values of {14, 28, 48}</w:t>
            </w:r>
            <w:ins w:id="41" w:author="TAMRAKAR RAKESH" w:date="2020-10-12T11:30:00Z">
              <w:r w:rsidRPr="00FB2358">
                <w:rPr>
                  <w:rFonts w:ascii="Times New Roman" w:eastAsia="SimSun" w:hAnsi="Times New Roman" w:cs="Times New Roman"/>
                  <w:sz w:val="20"/>
                  <w:szCs w:val="20"/>
                  <w:lang w:eastAsia="en-US"/>
                </w:rPr>
                <w:t xml:space="preserve"> or </w:t>
              </w:r>
              <w:r w:rsidRPr="00FB2358">
                <w:rPr>
                  <w:rFonts w:ascii="Times New Roman" w:eastAsia="SimSun" w:hAnsi="Times New Roman" w:cs="Times New Roman"/>
                  <w:i/>
                  <w:iCs/>
                  <w:sz w:val="20"/>
                  <w:szCs w:val="20"/>
                  <w:lang w:val="en-GB" w:eastAsia="zh-CN"/>
                </w:rPr>
                <w:t>beamSwitchTiming</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42" w:author="TAMRAKAR RAKESH" w:date="2020-10-12T11:30:00Z">
                  <m:rPr>
                    <m:sty m:val="p"/>
                  </m:rPr>
                  <w:rPr>
                    <w:rFonts w:ascii="Cambria Math" w:eastAsia="SimSun" w:hAnsi="Cambria Math" w:cs="Times New Roman"/>
                    <w:sz w:val="20"/>
                    <w:szCs w:val="20"/>
                    <w:lang w:val="en-GB" w:eastAsia="en-US"/>
                  </w:rPr>
                  <m:t>∙</m:t>
                </w:ins>
              </m:r>
              <m:sSup>
                <m:sSupPr>
                  <m:ctrlPr>
                    <w:ins w:id="43" w:author="TAMRAKAR RAKESH" w:date="2020-10-12T11:30:00Z">
                      <w:rPr>
                        <w:rFonts w:ascii="Cambria Math" w:eastAsia="SimSun" w:hAnsi="Cambria Math" w:cs="Times New Roman"/>
                        <w:iCs/>
                        <w:sz w:val="20"/>
                        <w:szCs w:val="20"/>
                        <w:lang w:val="en-GB" w:eastAsia="en-US"/>
                      </w:rPr>
                    </w:ins>
                  </m:ctrlPr>
                </m:sSupPr>
                <m:e>
                  <m:r>
                    <w:ins w:id="44" w:author="TAMRAKAR RAKESH" w:date="2020-10-12T11:30:00Z">
                      <w:rPr>
                        <w:rFonts w:ascii="Cambria Math" w:eastAsia="SimSun" w:hAnsi="Cambria Math" w:cs="Times New Roman"/>
                        <w:sz w:val="20"/>
                        <w:szCs w:val="20"/>
                        <w:lang w:val="en-GB" w:eastAsia="en-US"/>
                      </w:rPr>
                      <m:t>2</m:t>
                    </w:ins>
                  </m:r>
                </m:e>
                <m:sup>
                  <m:sSub>
                    <m:sSubPr>
                      <m:ctrlPr>
                        <w:ins w:id="45" w:author="TAMRAKAR RAKESH" w:date="2020-10-12T11:30:00Z">
                          <w:rPr>
                            <w:rFonts w:ascii="Cambria Math" w:eastAsia="SimSun" w:hAnsi="Cambria Math" w:cs="Times New Roman"/>
                            <w:i/>
                            <w:iCs/>
                            <w:sz w:val="20"/>
                            <w:szCs w:val="20"/>
                            <w:lang w:val="en-GB" w:eastAsia="en-US"/>
                          </w:rPr>
                        </w:ins>
                      </m:ctrlPr>
                    </m:sSubPr>
                    <m:e>
                      <m:r>
                        <w:ins w:id="46" w:author="TAMRAKAR RAKESH" w:date="2020-10-12T11:30:00Z">
                          <w:rPr>
                            <w:rFonts w:ascii="Cambria Math" w:eastAsia="SimSun" w:hAnsi="Cambria Math" w:cs="Times New Roman"/>
                            <w:sz w:val="20"/>
                            <w:szCs w:val="20"/>
                            <w:lang w:val="en-GB" w:eastAsia="en-US"/>
                          </w:rPr>
                          <m:t>μ</m:t>
                        </w:ins>
                      </m:r>
                    </m:e>
                    <m:sub>
                      <m:r>
                        <w:ins w:id="47" w:author="TAMRAKAR RAKESH" w:date="2020-10-12T11:30:00Z">
                          <w:rPr>
                            <w:rFonts w:ascii="Cambria Math" w:eastAsia="SimSun" w:hAnsi="Cambria Math" w:cs="Times New Roman"/>
                            <w:sz w:val="20"/>
                            <w:szCs w:val="20"/>
                            <w:lang w:val="en-GB" w:eastAsia="en-US"/>
                          </w:rPr>
                          <m:t>CSIRS</m:t>
                        </w:ins>
                      </m:r>
                    </m:sub>
                  </m:sSub>
                </m:sup>
              </m:sSup>
              <m:r>
                <w:ins w:id="48" w:author="TAMRAKAR RAKESH" w:date="2020-10-12T11:30:00Z">
                  <w:rPr>
                    <w:rFonts w:ascii="Cambria Math" w:eastAsia="SimSun" w:hAnsi="Cambria Math" w:cs="Times New Roman"/>
                    <w:sz w:val="20"/>
                    <w:szCs w:val="20"/>
                    <w:lang w:val="en-GB" w:eastAsia="en-US"/>
                  </w:rPr>
                  <m:t>/</m:t>
                </w:ins>
              </m:r>
              <m:sSup>
                <m:sSupPr>
                  <m:ctrlPr>
                    <w:ins w:id="49" w:author="TAMRAKAR RAKESH" w:date="2020-10-12T11:30:00Z">
                      <w:rPr>
                        <w:rFonts w:ascii="Cambria Math" w:eastAsia="SimSun" w:hAnsi="Cambria Math" w:cs="Times New Roman"/>
                        <w:i/>
                        <w:iCs/>
                        <w:sz w:val="20"/>
                        <w:szCs w:val="20"/>
                        <w:lang w:val="en-GB" w:eastAsia="en-US"/>
                      </w:rPr>
                    </w:ins>
                  </m:ctrlPr>
                </m:sSupPr>
                <m:e>
                  <m:r>
                    <w:ins w:id="50" w:author="TAMRAKAR RAKESH" w:date="2020-10-12T11:30:00Z">
                      <w:rPr>
                        <w:rFonts w:ascii="Cambria Math" w:eastAsia="SimSun" w:hAnsi="Cambria Math" w:cs="Times New Roman"/>
                        <w:sz w:val="20"/>
                        <w:szCs w:val="20"/>
                        <w:lang w:val="en-GB" w:eastAsia="en-US"/>
                      </w:rPr>
                      <m:t>2</m:t>
                    </w:ins>
                  </m:r>
                </m:e>
                <m:sup>
                  <m:sSub>
                    <m:sSubPr>
                      <m:ctrlPr>
                        <w:ins w:id="51" w:author="TAMRAKAR RAKESH" w:date="2020-10-12T11:30:00Z">
                          <w:rPr>
                            <w:rFonts w:ascii="Cambria Math" w:eastAsia="SimSun" w:hAnsi="Cambria Math" w:cs="Times New Roman"/>
                            <w:i/>
                            <w:iCs/>
                            <w:sz w:val="20"/>
                            <w:szCs w:val="20"/>
                            <w:lang w:val="en-GB" w:eastAsia="en-US"/>
                          </w:rPr>
                        </w:ins>
                      </m:ctrlPr>
                    </m:sSubPr>
                    <m:e>
                      <m:r>
                        <w:ins w:id="52" w:author="TAMRAKAR RAKESH" w:date="2020-10-12T11:30:00Z">
                          <w:rPr>
                            <w:rFonts w:ascii="Cambria Math" w:eastAsia="SimSun" w:hAnsi="Cambria Math" w:cs="Times New Roman"/>
                            <w:sz w:val="20"/>
                            <w:szCs w:val="20"/>
                            <w:lang w:val="en-GB" w:eastAsia="en-US"/>
                          </w:rPr>
                          <m:t>μ</m:t>
                        </w:ins>
                      </m:r>
                    </m:e>
                    <m:sub>
                      <m:r>
                        <w:ins w:id="53" w:author="TAMRAKAR RAKESH" w:date="2020-10-12T11:30:00Z">
                          <w:rPr>
                            <w:rFonts w:ascii="Cambria Math" w:eastAsia="SimSun" w:hAnsi="Cambria Math" w:cs="Times New Roman"/>
                            <w:sz w:val="20"/>
                            <w:szCs w:val="20"/>
                            <w:lang w:val="en-GB" w:eastAsia="en-US"/>
                          </w:rPr>
                          <m:t>PDCCH</m:t>
                        </w:ins>
                      </m:r>
                    </m:sub>
                  </m:sSub>
                </m:sup>
              </m:sSup>
            </m:oMath>
            <w:ins w:id="54" w:author="TAMRAKAR RAKESH" w:date="2020-10-12T11:30:00Z">
              <w:r w:rsidRPr="00FB2358">
                <w:rPr>
                  <w:rFonts w:ascii="Times New Roman" w:eastAsia="SimSun" w:hAnsi="Times New Roman" w:cs="SimSun"/>
                  <w:sz w:val="20"/>
                  <w:szCs w:val="20"/>
                  <w:lang w:val="en-GB" w:eastAsia="en-US"/>
                </w:rPr>
                <w:t xml:space="preserve"> </w:t>
              </w:r>
              <w:r w:rsidRPr="00FB2358">
                <w:rPr>
                  <w:rFonts w:ascii="Times New Roman" w:eastAsia="SimSun" w:hAnsi="Times New Roman" w:cs="Times New Roman"/>
                  <w:sz w:val="20"/>
                  <w:szCs w:val="20"/>
                  <w:lang w:eastAsia="en-US"/>
                </w:rPr>
                <w:t>when the triggering PDCCH and the triggered aperiodic CSI-RS are of different numerologies,</w:t>
              </w:r>
            </w:ins>
            <w:ins w:id="55" w:author="TAMRAKAR RAKESH" w:date="2020-10-12T11:32:00Z">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where if the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 else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zero</w:t>
              </w:r>
            </w:ins>
            <w:ins w:id="56" w:author="TAMRAKAR RAKESH" w:date="2020-10-15T16:35:00Z">
              <w:r w:rsidRPr="00FB2358">
                <w:rPr>
                  <w:rFonts w:ascii="Times New Roman" w:eastAsia="SimSun" w:hAnsi="Times New Roman" w:cs="Times New Roman"/>
                  <w:sz w:val="20"/>
                  <w:szCs w:val="20"/>
                  <w:lang w:val="en-GB" w:eastAsia="en-US"/>
                </w:rPr>
                <w:t>.</w:t>
              </w:r>
            </w:ins>
            <w:ins w:id="57" w:author="TAMRAKAR RAKESH" w:date="2020-10-12T11:26:00Z">
              <w:r w:rsidRPr="00FB2358">
                <w:rPr>
                  <w:rFonts w:ascii="Times New Roman" w:eastAsia="SimSun" w:hAnsi="Times New Roman" w:cs="SimSun"/>
                  <w:sz w:val="20"/>
                  <w:szCs w:val="20"/>
                  <w:lang w:val="en-GB" w:eastAsia="en-US"/>
                </w:rPr>
                <w:t xml:space="preserve"> </w:t>
              </w:r>
            </w:ins>
            <w:r w:rsidRPr="00FB2358">
              <w:rPr>
                <w:rFonts w:ascii="Times New Roman" w:eastAsia="SimSun" w:hAnsi="Times New Roman" w:cs="Times New Roman"/>
                <w:sz w:val="20"/>
                <w:szCs w:val="20"/>
                <w:lang w:val="en-GB" w:eastAsia="en-US"/>
              </w:rPr>
              <w:t xml:space="preserve">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sidRPr="00FB2358">
              <w:rPr>
                <w:rFonts w:ascii="Times New Roman" w:eastAsia="SimSun" w:hAnsi="Times New Roman" w:cs="Times New Roman"/>
                <w:i/>
                <w:sz w:val="20"/>
                <w:szCs w:val="20"/>
                <w:lang w:val="en-GB" w:eastAsia="en-US"/>
              </w:rPr>
              <w:t>aperiodicTriggeringOffset</w:t>
            </w:r>
            <w:r w:rsidRPr="00FB2358">
              <w:rPr>
                <w:rFonts w:ascii="Times New Roman" w:eastAsia="SimSun" w:hAnsi="Times New Roman" w:cs="Times New Roman"/>
                <w:sz w:val="20"/>
                <w:szCs w:val="20"/>
                <w:lang w:val="en-GB" w:eastAsia="en-US"/>
              </w:rPr>
              <w:t xml:space="preserve"> indicates the triggering offset for the first slot for the first two CSI-RS resources in the set.</w:t>
            </w:r>
          </w:p>
          <w:p w14:paraId="0132E45E" w14:textId="77777777" w:rsidR="00E473EF" w:rsidRPr="00FB2358" w:rsidRDefault="00E473EF" w:rsidP="00E473EF">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that is linked to a </w:t>
            </w:r>
            <w:r w:rsidRPr="00FB2358">
              <w:rPr>
                <w:rFonts w:ascii="Times New Roman" w:eastAsia="SimSun" w:hAnsi="Times New Roman" w:cs="Times New Roman"/>
                <w:i/>
                <w:color w:val="000000"/>
                <w:sz w:val="20"/>
                <w:szCs w:val="20"/>
                <w:lang w:val="en-GB" w:eastAsia="en-US"/>
              </w:rPr>
              <w:t>CSI-ResourceConfig</w:t>
            </w:r>
            <w:r w:rsidRPr="00FB2358">
              <w:rPr>
                <w:rFonts w:ascii="Times New Roman" w:eastAsia="SimSun" w:hAnsi="Times New Roman" w:cs="Times New Roman"/>
                <w:color w:val="000000"/>
                <w:sz w:val="20"/>
                <w:szCs w:val="20"/>
                <w:lang w:val="en-GB" w:eastAsia="en-US"/>
              </w:rPr>
              <w:t xml:space="preserve"> containing an </w:t>
            </w:r>
            <w:r w:rsidRPr="00FB2358">
              <w:rPr>
                <w:rFonts w:ascii="Times New Roman" w:eastAsia="SimSun" w:hAnsi="Times New Roman" w:cs="Times New Roman"/>
                <w:i/>
                <w:color w:val="000000"/>
                <w:sz w:val="20"/>
                <w:szCs w:val="20"/>
                <w:lang w:val="en-GB" w:eastAsia="en-US"/>
              </w:rPr>
              <w:t>NZP-CSI-RS-ResourceSet</w:t>
            </w:r>
            <w:r w:rsidRPr="00FB2358">
              <w:rPr>
                <w:rFonts w:ascii="Times New Roman" w:eastAsia="SimSun" w:hAnsi="Times New Roman" w:cs="Times New Roman"/>
                <w:color w:val="000000"/>
                <w:sz w:val="20"/>
                <w:szCs w:val="20"/>
                <w:lang w:val="en-GB" w:eastAsia="en-US"/>
              </w:rPr>
              <w:t xml:space="preserve"> configured with </w:t>
            </w:r>
            <w:r w:rsidRPr="00FB2358">
              <w:rPr>
                <w:rFonts w:ascii="Times New Roman" w:eastAsia="SimSun" w:hAnsi="Times New Roman" w:cs="Times New Roman"/>
                <w:i/>
                <w:color w:val="000000"/>
                <w:sz w:val="20"/>
                <w:szCs w:val="20"/>
                <w:lang w:val="en-GB" w:eastAsia="en-US"/>
              </w:rPr>
              <w:t>trs-Info</w:t>
            </w:r>
            <w:r w:rsidRPr="00FB2358">
              <w:rPr>
                <w:rFonts w:ascii="Times New Roman" w:eastAsia="SimSun" w:hAnsi="Times New Roman" w:cs="Times New Roman"/>
                <w:color w:val="000000"/>
                <w:sz w:val="20"/>
                <w:szCs w:val="20"/>
                <w:lang w:val="en-GB" w:eastAsia="en-US"/>
              </w:rPr>
              <w:t xml:space="preserve"> and with the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configured with the higher layer parameter </w:t>
            </w:r>
            <w:r w:rsidRPr="00FB2358">
              <w:rPr>
                <w:rFonts w:ascii="Times New Roman" w:eastAsia="SimSun" w:hAnsi="Times New Roman" w:cs="Times New Roman"/>
                <w:i/>
                <w:color w:val="000000"/>
                <w:sz w:val="20"/>
                <w:szCs w:val="20"/>
                <w:lang w:val="en-GB" w:eastAsia="en-US"/>
              </w:rPr>
              <w:t>timeRestrictionForChannelMeasurements</w:t>
            </w:r>
            <w:r w:rsidRPr="00FB2358">
              <w:rPr>
                <w:rFonts w:ascii="Times New Roman" w:eastAsia="SimSun" w:hAnsi="Times New Roman" w:cs="Times New Roman"/>
                <w:color w:val="000000"/>
                <w:sz w:val="20"/>
                <w:szCs w:val="20"/>
                <w:lang w:val="en-GB" w:eastAsia="en-US"/>
              </w:rPr>
              <w:t xml:space="preserve"> set to 'configured'.</w:t>
            </w:r>
          </w:p>
          <w:p w14:paraId="186F9DDA" w14:textId="77777777" w:rsidR="00E473EF" w:rsidRPr="00FB2358" w:rsidRDefault="00E473EF" w:rsidP="00E473EF">
            <w:pPr>
              <w:rPr>
                <w:rFonts w:ascii="Times New Roman" w:eastAsia="SimSun" w:hAnsi="Times New Roman" w:cs="Times New Roman"/>
                <w:i/>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with the higher layer parameter </w:t>
            </w:r>
            <w:r w:rsidRPr="00FB2358">
              <w:rPr>
                <w:rFonts w:ascii="Times New Roman" w:eastAsia="SimSun" w:hAnsi="Times New Roman" w:cs="Times New Roman"/>
                <w:i/>
                <w:color w:val="000000"/>
                <w:sz w:val="20"/>
                <w:szCs w:val="20"/>
                <w:lang w:val="en-GB" w:eastAsia="en-US"/>
              </w:rPr>
              <w:t>reportQuantity</w:t>
            </w:r>
            <w:r w:rsidRPr="00FB2358">
              <w:rPr>
                <w:rFonts w:ascii="Times New Roman" w:eastAsia="SimSun" w:hAnsi="Times New Roman" w:cs="Times New Roman"/>
                <w:color w:val="000000"/>
                <w:sz w:val="20"/>
                <w:szCs w:val="20"/>
                <w:lang w:val="en-GB" w:eastAsia="en-US"/>
              </w:rPr>
              <w:t xml:space="preserve"> set to other than 'none' for aperiodic NZP CSI-RS resource set configured with </w:t>
            </w:r>
            <w:r w:rsidRPr="00FB2358">
              <w:rPr>
                <w:rFonts w:ascii="Times New Roman" w:eastAsia="SimSun" w:hAnsi="Times New Roman" w:cs="Times New Roman"/>
                <w:i/>
                <w:color w:val="000000"/>
                <w:sz w:val="20"/>
                <w:szCs w:val="20"/>
                <w:lang w:val="en-GB" w:eastAsia="en-US"/>
              </w:rPr>
              <w:t>trs-Info.</w:t>
            </w:r>
          </w:p>
          <w:p w14:paraId="0D07746A" w14:textId="77777777" w:rsidR="00E473EF" w:rsidRPr="00FB2358" w:rsidRDefault="00E473EF" w:rsidP="00E473EF">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for periodic NZP CSI-RS resource set configured with </w:t>
            </w:r>
            <w:r w:rsidRPr="00FB2358">
              <w:rPr>
                <w:rFonts w:ascii="Times New Roman" w:eastAsia="SimSun" w:hAnsi="Times New Roman" w:cs="Times New Roman"/>
                <w:i/>
                <w:color w:val="000000"/>
                <w:sz w:val="20"/>
                <w:szCs w:val="20"/>
                <w:lang w:val="en-GB" w:eastAsia="en-US"/>
              </w:rPr>
              <w:t>trs-Info</w:t>
            </w:r>
            <w:r w:rsidRPr="00FB2358">
              <w:rPr>
                <w:rFonts w:ascii="Times New Roman" w:eastAsia="SimSun" w:hAnsi="Times New Roman" w:cs="Times New Roman"/>
                <w:color w:val="000000"/>
                <w:sz w:val="20"/>
                <w:szCs w:val="20"/>
                <w:lang w:val="en-GB" w:eastAsia="en-US"/>
              </w:rPr>
              <w:t>.</w:t>
            </w:r>
          </w:p>
          <w:p w14:paraId="7209B8AB" w14:textId="77777777" w:rsidR="00E473EF" w:rsidRPr="00FB2358" w:rsidRDefault="00E473EF" w:rsidP="00E473EF">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NZP-CSI-RS-ResourceSet</w:t>
            </w:r>
            <w:r w:rsidRPr="00FB2358">
              <w:rPr>
                <w:rFonts w:ascii="Times New Roman" w:eastAsia="SimSun" w:hAnsi="Times New Roman" w:cs="Times New Roman"/>
                <w:color w:val="000000"/>
                <w:sz w:val="20"/>
                <w:szCs w:val="20"/>
                <w:lang w:val="en-GB" w:eastAsia="en-US"/>
              </w:rPr>
              <w:t xml:space="preserve"> configured both with </w:t>
            </w:r>
            <w:r w:rsidRPr="00FB2358">
              <w:rPr>
                <w:rFonts w:ascii="Times New Roman" w:eastAsia="SimSun" w:hAnsi="Times New Roman" w:cs="Times New Roman"/>
                <w:i/>
                <w:color w:val="000000"/>
                <w:sz w:val="20"/>
                <w:szCs w:val="20"/>
                <w:lang w:val="en-GB" w:eastAsia="en-US"/>
              </w:rPr>
              <w:t>trs-Info</w:t>
            </w:r>
            <w:r w:rsidRPr="00FB2358">
              <w:rPr>
                <w:rFonts w:ascii="Times New Roman" w:eastAsia="SimSun" w:hAnsi="Times New Roman" w:cs="Times New Roman"/>
                <w:color w:val="000000"/>
                <w:sz w:val="20"/>
                <w:szCs w:val="20"/>
                <w:lang w:val="en-GB" w:eastAsia="en-US"/>
              </w:rPr>
              <w:t xml:space="preserve"> and </w:t>
            </w:r>
            <w:r w:rsidRPr="00FB2358">
              <w:rPr>
                <w:rFonts w:ascii="Times New Roman" w:eastAsia="SimSun" w:hAnsi="Times New Roman" w:cs="Times New Roman"/>
                <w:i/>
                <w:color w:val="000000"/>
                <w:sz w:val="20"/>
                <w:szCs w:val="20"/>
                <w:lang w:val="en-GB" w:eastAsia="en-US"/>
              </w:rPr>
              <w:t>repetition</w:t>
            </w:r>
            <w:r w:rsidRPr="00FB2358">
              <w:rPr>
                <w:rFonts w:ascii="Times New Roman" w:eastAsia="SimSun" w:hAnsi="Times New Roman" w:cs="Times New Roman"/>
                <w:color w:val="000000"/>
                <w:sz w:val="20"/>
                <w:szCs w:val="20"/>
                <w:lang w:val="en-GB" w:eastAsia="en-US"/>
              </w:rPr>
              <w:t>.</w:t>
            </w:r>
          </w:p>
          <w:p w14:paraId="79FE7C7B" w14:textId="77777777" w:rsidR="00E473EF" w:rsidRPr="00FB2358" w:rsidRDefault="00E473EF" w:rsidP="00E473EF">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Each CSI-RS resource, defined in Clause 7.4.1.5.3 of [4, TS 38.211], is configured by the higher layer parameter </w:t>
            </w:r>
            <w:r w:rsidRPr="00FB2358">
              <w:rPr>
                <w:rFonts w:ascii="Times New Roman" w:eastAsia="SimSun" w:hAnsi="Times New Roman" w:cs="Times New Roman"/>
                <w:i/>
                <w:sz w:val="20"/>
                <w:szCs w:val="20"/>
                <w:lang w:val="en-GB" w:eastAsia="en-US"/>
              </w:rPr>
              <w:t>NZP-CSI-RS-Resource</w:t>
            </w:r>
            <w:r w:rsidRPr="00FB2358">
              <w:rPr>
                <w:rFonts w:ascii="Times New Roman" w:eastAsia="SimSun" w:hAnsi="Times New Roman" w:cs="Times New Roman"/>
                <w:sz w:val="20"/>
                <w:szCs w:val="20"/>
                <w:lang w:val="en-GB" w:eastAsia="en-US"/>
              </w:rPr>
              <w:t xml:space="preserve"> with the following restrictions:</w:t>
            </w:r>
          </w:p>
          <w:p w14:paraId="32FA62C3"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time-domain locations of the two CSI-RS resources in a slot, or of the four CSI-RS resources in two consecutive slots (which are the same across two consecutive slots), as defined by higher layer parameter </w:t>
            </w:r>
            <w:r w:rsidRPr="00FB2358">
              <w:rPr>
                <w:rFonts w:ascii="Times New Roman" w:eastAsia="SimSun" w:hAnsi="Times New Roman" w:cs="Times New Roman"/>
                <w:i/>
                <w:sz w:val="20"/>
                <w:szCs w:val="20"/>
                <w:lang w:val="en-GB" w:eastAsia="en-US"/>
              </w:rPr>
              <w:t>CSI-RS-resourceMapping</w:t>
            </w:r>
            <w:r w:rsidRPr="00FB2358">
              <w:rPr>
                <w:rFonts w:ascii="Times New Roman" w:eastAsia="SimSun" w:hAnsi="Times New Roman" w:cs="Times New Roman"/>
                <w:sz w:val="20"/>
                <w:szCs w:val="20"/>
                <w:lang w:val="en-GB" w:eastAsia="en-US"/>
              </w:rPr>
              <w:t>, is given by one of</w:t>
            </w:r>
          </w:p>
          <w:p w14:paraId="4AAB91DB" w14:textId="77777777" w:rsidR="00E473EF" w:rsidRPr="00FB2358" w:rsidRDefault="00E473EF" w:rsidP="00E473EF">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007C5231" w:rsidRPr="00FB2358">
              <w:rPr>
                <w:rFonts w:ascii="Times New Roman" w:eastAsia="SimSun" w:hAnsi="Times New Roman" w:cs="Times New Roman"/>
                <w:noProof/>
                <w:position w:val="-10"/>
                <w:sz w:val="20"/>
                <w:szCs w:val="20"/>
                <w:lang w:val="en-GB" w:eastAsia="en-US"/>
              </w:rPr>
              <w:object w:dxaOrig="700" w:dyaOrig="300" w14:anchorId="3AC5902F">
                <v:shape id="_x0000_i1039" type="#_x0000_t75" alt="" style="width:36.7pt;height:14.25pt;mso-width-percent:0;mso-height-percent:0;mso-width-percent:0;mso-height-percent:0" o:ole="">
                  <v:imagedata r:id="rId12" o:title=""/>
                </v:shape>
                <o:OLEObject Type="Embed" ProgID="Equation.3" ShapeID="_x0000_i1039" DrawAspect="Content" ObjectID="_1665848132" r:id="rId41"/>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00" w:dyaOrig="300" w14:anchorId="48391C69">
                <v:shape id="_x0000_i1040" type="#_x0000_t75" alt="" style="width:36.7pt;height:14.25pt;mso-width-percent:0;mso-height-percent:0;mso-width-percent:0;mso-height-percent:0" o:ole="">
                  <v:imagedata r:id="rId14" o:title=""/>
                </v:shape>
                <o:OLEObject Type="Embed" ProgID="Equation.3" ShapeID="_x0000_i1040" DrawAspect="Content" ObjectID="_1665848133" r:id="rId42"/>
              </w:object>
            </w:r>
            <w:r w:rsidRPr="00FB2358">
              <w:rPr>
                <w:rFonts w:ascii="Times New Roman" w:eastAsia="SimSun" w:hAnsi="Times New Roman" w:cs="Times New Roman"/>
                <w:sz w:val="20"/>
                <w:szCs w:val="20"/>
                <w:lang w:val="en-GB" w:eastAsia="en-US"/>
              </w:rPr>
              <w:t>, or</w:t>
            </w:r>
            <w:r w:rsidR="007C5231" w:rsidRPr="00FB2358">
              <w:rPr>
                <w:rFonts w:ascii="Times New Roman" w:eastAsia="SimSun" w:hAnsi="Times New Roman" w:cs="Times New Roman"/>
                <w:noProof/>
                <w:position w:val="-10"/>
                <w:sz w:val="20"/>
                <w:szCs w:val="20"/>
                <w:lang w:val="en-GB" w:eastAsia="en-US"/>
              </w:rPr>
              <w:object w:dxaOrig="780" w:dyaOrig="300" w14:anchorId="5203D0F8">
                <v:shape id="_x0000_i1041" type="#_x0000_t75" alt="" style="width:44.85pt;height:14.25pt;mso-width-percent:0;mso-height-percent:0;mso-width-percent:0;mso-height-percent:0" o:ole="">
                  <v:imagedata r:id="rId16" o:title=""/>
                </v:shape>
                <o:OLEObject Type="Embed" ProgID="Equation.3" ShapeID="_x0000_i1041" DrawAspect="Content" ObjectID="_1665848134" r:id="rId43"/>
              </w:object>
            </w:r>
            <w:r w:rsidRPr="00FB2358">
              <w:rPr>
                <w:rFonts w:ascii="Times New Roman" w:eastAsia="SimSun" w:hAnsi="Times New Roman" w:cs="Times New Roman"/>
                <w:sz w:val="20"/>
                <w:szCs w:val="20"/>
                <w:lang w:val="en-GB" w:eastAsia="en-US"/>
              </w:rPr>
              <w:t xml:space="preserve"> for frequency range 1 and frequency range 2,</w:t>
            </w:r>
          </w:p>
          <w:p w14:paraId="33074F2F" w14:textId="77777777" w:rsidR="00E473EF" w:rsidRPr="00FB2358" w:rsidRDefault="00E473EF" w:rsidP="00E473EF">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007C5231" w:rsidRPr="00FB2358">
              <w:rPr>
                <w:rFonts w:ascii="Times New Roman" w:eastAsia="SimSun" w:hAnsi="Times New Roman" w:cs="Times New Roman"/>
                <w:noProof/>
                <w:position w:val="-10"/>
                <w:sz w:val="20"/>
                <w:szCs w:val="20"/>
                <w:lang w:val="en-GB" w:eastAsia="en-US"/>
              </w:rPr>
              <w:object w:dxaOrig="700" w:dyaOrig="300" w14:anchorId="7774985A">
                <v:shape id="_x0000_i1042" type="#_x0000_t75" alt="" style="width:36.7pt;height:14.25pt;mso-width-percent:0;mso-height-percent:0;mso-width-percent:0;mso-height-percent:0" o:ole="">
                  <v:imagedata r:id="rId18" o:title=""/>
                </v:shape>
                <o:OLEObject Type="Embed" ProgID="Equation.3" ShapeID="_x0000_i1042" DrawAspect="Content" ObjectID="_1665848135" r:id="rId44"/>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639" w:dyaOrig="300" w14:anchorId="4F05A1DE">
                <v:shape id="_x0000_i1043" type="#_x0000_t75" alt="" style="width:27.15pt;height:14.25pt;mso-width-percent:0;mso-height-percent:0;mso-width-percent:0;mso-height-percent:0" o:ole="">
                  <v:imagedata r:id="rId20" o:title=""/>
                </v:shape>
                <o:OLEObject Type="Embed" ProgID="Equation.3" ShapeID="_x0000_i1043" DrawAspect="Content" ObjectID="_1665848136" r:id="rId45"/>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00" w:dyaOrig="300" w14:anchorId="261F8E27">
                <v:shape id="_x0000_i1044" type="#_x0000_t75" alt="" style="width:36.7pt;height:14.25pt;mso-width-percent:0;mso-height-percent:0;mso-width-percent:0;mso-height-percent:0" o:ole="">
                  <v:imagedata r:id="rId22" o:title=""/>
                </v:shape>
                <o:OLEObject Type="Embed" ProgID="Equation.3" ShapeID="_x0000_i1044" DrawAspect="Content" ObjectID="_1665848137" r:id="rId46"/>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680" w:dyaOrig="300" w14:anchorId="239D331B">
                <v:shape id="_x0000_i1045" type="#_x0000_t75" alt="" style="width:36.7pt;height:14.25pt;mso-width-percent:0;mso-height-percent:0;mso-width-percent:0;mso-height-percent:0" o:ole="">
                  <v:imagedata r:id="rId24" o:title=""/>
                </v:shape>
                <o:OLEObject Type="Embed" ProgID="Equation.3" ShapeID="_x0000_i1045" DrawAspect="Content" ObjectID="_1665848138" r:id="rId47"/>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60" w:dyaOrig="300" w14:anchorId="60BE4A7B">
                <v:shape id="_x0000_i1046" type="#_x0000_t75" alt="" style="width:34.65pt;height:14.25pt;mso-width-percent:0;mso-height-percent:0;mso-width-percent:0;mso-height-percent:0" o:ole="">
                  <v:imagedata r:id="rId26" o:title=""/>
                </v:shape>
                <o:OLEObject Type="Embed" ProgID="Equation.3" ShapeID="_x0000_i1046" DrawAspect="Content" ObjectID="_1665848139" r:id="rId48"/>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60" w:dyaOrig="300" w14:anchorId="7F3C28F2">
                <v:shape id="_x0000_i1047" type="#_x0000_t75" alt="" style="width:34.65pt;height:14.25pt;mso-width-percent:0;mso-height-percent:0;mso-width-percent:0;mso-height-percent:0" o:ole="">
                  <v:imagedata r:id="rId28" o:title=""/>
                </v:shape>
                <o:OLEObject Type="Embed" ProgID="Equation.3" ShapeID="_x0000_i1047" DrawAspect="Content" ObjectID="_1665848140" r:id="rId49"/>
              </w:object>
            </w:r>
            <w:r w:rsidRPr="00FB2358">
              <w:rPr>
                <w:rFonts w:ascii="Times New Roman" w:eastAsia="SimSun" w:hAnsi="Times New Roman" w:cs="Times New Roman"/>
                <w:sz w:val="20"/>
                <w:szCs w:val="20"/>
                <w:lang w:val="en-GB" w:eastAsia="en-US"/>
              </w:rPr>
              <w:t xml:space="preserve"> or </w:t>
            </w:r>
            <w:r w:rsidR="007C5231" w:rsidRPr="00FB2358">
              <w:rPr>
                <w:rFonts w:ascii="Times New Roman" w:eastAsia="SimSun" w:hAnsi="Times New Roman" w:cs="Times New Roman"/>
                <w:noProof/>
                <w:position w:val="-10"/>
                <w:sz w:val="20"/>
                <w:szCs w:val="20"/>
                <w:lang w:val="en-GB" w:eastAsia="en-US"/>
              </w:rPr>
              <w:object w:dxaOrig="760" w:dyaOrig="300" w14:anchorId="41FBCB11">
                <v:shape id="_x0000_i1048" type="#_x0000_t75" alt="" style="width:34.65pt;height:14.25pt;mso-width-percent:0;mso-height-percent:0;mso-width-percent:0;mso-height-percent:0" o:ole="">
                  <v:imagedata r:id="rId30" o:title=""/>
                </v:shape>
                <o:OLEObject Type="Embed" ProgID="Equation.3" ShapeID="_x0000_i1048" DrawAspect="Content" ObjectID="_1665848141" r:id="rId50"/>
              </w:object>
            </w:r>
            <w:r w:rsidRPr="00FB2358">
              <w:rPr>
                <w:rFonts w:ascii="Times New Roman" w:eastAsia="SimSun" w:hAnsi="Times New Roman" w:cs="Times New Roman"/>
                <w:sz w:val="20"/>
                <w:szCs w:val="20"/>
                <w:lang w:val="en-GB" w:eastAsia="en-US"/>
              </w:rPr>
              <w:t xml:space="preserve"> for frequency range 2.</w:t>
            </w:r>
          </w:p>
          <w:p w14:paraId="3A7582A2"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lastRenderedPageBreak/>
              <w:t>-</w:t>
            </w:r>
            <w:r w:rsidRPr="00FB2358">
              <w:rPr>
                <w:rFonts w:ascii="Times New Roman" w:eastAsia="SimSun" w:hAnsi="Times New Roman" w:cs="Times New Roman"/>
                <w:sz w:val="20"/>
                <w:szCs w:val="20"/>
                <w:lang w:val="en-GB" w:eastAsia="en-US"/>
              </w:rPr>
              <w:tab/>
              <w:t xml:space="preserve">a single port CSI-RS resource with density </w:t>
            </w:r>
            <w:r w:rsidR="007C5231" w:rsidRPr="00FB2358">
              <w:rPr>
                <w:rFonts w:ascii="Times New Roman" w:eastAsia="SimSun" w:hAnsi="Times New Roman" w:cs="Times New Roman"/>
                <w:noProof/>
                <w:position w:val="-10"/>
                <w:sz w:val="20"/>
                <w:szCs w:val="20"/>
                <w:lang w:val="en-GB" w:eastAsia="en-US"/>
              </w:rPr>
              <w:object w:dxaOrig="499" w:dyaOrig="279" w14:anchorId="73AA2E74">
                <v:shape id="_x0000_i1049" type="#_x0000_t75" alt="" style="width:23.75pt;height:14.25pt;mso-width-percent:0;mso-height-percent:0;mso-width-percent:0;mso-height-percent:0" o:ole="">
                  <v:imagedata r:id="rId32" o:title=""/>
                </v:shape>
                <o:OLEObject Type="Embed" ProgID="Equation.3" ShapeID="_x0000_i1049" DrawAspect="Content" ObjectID="_1665848142" r:id="rId51"/>
              </w:object>
            </w:r>
            <w:r w:rsidRPr="00FB2358">
              <w:rPr>
                <w:rFonts w:ascii="Times New Roman" w:eastAsia="SimSun" w:hAnsi="Times New Roman" w:cs="Times New Roman"/>
                <w:sz w:val="20"/>
                <w:szCs w:val="20"/>
                <w:lang w:val="en-GB" w:eastAsia="en-US"/>
              </w:rPr>
              <w:t xml:space="preserve"> given by Table 7.4.1.5.3-1 from [4, TS 38.211] and higher layer parameter </w:t>
            </w:r>
            <w:r w:rsidRPr="00FB2358">
              <w:rPr>
                <w:rFonts w:ascii="Times New Roman" w:eastAsia="SimSun" w:hAnsi="Times New Roman" w:cs="Times New Roman"/>
                <w:i/>
                <w:sz w:val="20"/>
                <w:szCs w:val="20"/>
                <w:lang w:val="en-GB" w:eastAsia="en-US"/>
              </w:rPr>
              <w:t xml:space="preserve">density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p>
          <w:p w14:paraId="49216268"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sz w:val="20"/>
                <w:szCs w:val="20"/>
                <w:lang w:eastAsia="en-US"/>
              </w:rPr>
              <w:t xml:space="preserve">if carrier </w:t>
            </w:r>
            <m:oMath>
              <m:sSubSup>
                <m:sSubSupPr>
                  <m:ctrlPr>
                    <w:rPr>
                      <w:rFonts w:ascii="Cambria Math" w:eastAsia="SimSun" w:hAnsi="Cambria Math" w:cs="Times New Roman"/>
                      <w:i/>
                      <w:sz w:val="20"/>
                      <w:szCs w:val="20"/>
                      <w:lang w:eastAsia="en-US"/>
                    </w:rPr>
                  </m:ctrlPr>
                </m:sSubSupPr>
                <m:e>
                  <m: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grid</m:t>
                  </m:r>
                </m:sub>
                <m:sup>
                  <m:r>
                    <m:rPr>
                      <m:nor/>
                    </m:rPr>
                    <w:rPr>
                      <w:rFonts w:ascii="Times New Roman" w:eastAsia="SimSun" w:hAnsi="Times New Roman" w:cs="Times New Roman"/>
                      <w:sz w:val="20"/>
                      <w:szCs w:val="20"/>
                      <w:lang w:eastAsia="en-US"/>
                    </w:rPr>
                    <m:t>size</m:t>
                  </m:r>
                  <m:r>
                    <w:rPr>
                      <w:rFonts w:ascii="Cambria Math" w:eastAsia="SimSun" w:hAnsi="Cambria Math" w:cs="Times New Roman"/>
                      <w:sz w:val="20"/>
                      <w:szCs w:val="20"/>
                      <w:lang w:eastAsia="en-US"/>
                    </w:rPr>
                    <m:t>,μ</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BWP,i</m:t>
                  </m:r>
                </m:sub>
                <m:sup>
                  <m:r>
                    <m:rPr>
                      <m:nor/>
                    </m:rPr>
                    <w:rPr>
                      <w:rFonts w:ascii="Times New Roman" w:eastAsia="SimSun" w:hAnsi="Times New Roman" w:cs="Times New Roman"/>
                      <w:sz w:val="20"/>
                      <w:szCs w:val="20"/>
                      <w:lang w:eastAsia="en-US"/>
                    </w:rPr>
                    <m:t>size</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μ=0</m:t>
              </m:r>
            </m:oMath>
            <w:r w:rsidRPr="00FB2358">
              <w:rPr>
                <w:rFonts w:ascii="Times New Roman" w:eastAsia="SimSun" w:hAnsi="Times New Roman" w:cs="Times New Roman"/>
                <w:sz w:val="20"/>
                <w:szCs w:val="20"/>
                <w:lang w:eastAsia="en-US"/>
              </w:rPr>
              <w:t xml:space="preserve"> and the carrier is configured in paired spectrum, the bandwidth of the CSI-RS resource, as given by the higher layer parameter </w:t>
            </w:r>
            <w:r w:rsidRPr="00FB2358">
              <w:rPr>
                <w:rFonts w:ascii="Times New Roman" w:eastAsia="SimSun" w:hAnsi="Times New Roman" w:cs="Times New Roman"/>
                <w:i/>
                <w:sz w:val="20"/>
                <w:szCs w:val="20"/>
                <w:lang w:eastAsia="en-US"/>
              </w:rPr>
              <w:t xml:space="preserve">freqBand </w:t>
            </w:r>
            <w:r w:rsidRPr="00FB2358">
              <w:rPr>
                <w:rFonts w:ascii="Times New Roman" w:eastAsia="SimSun" w:hAnsi="Times New Roman" w:cs="Times New Roman"/>
                <w:sz w:val="20"/>
                <w:szCs w:val="20"/>
                <w:lang w:eastAsia="en-US"/>
              </w:rPr>
              <w:t>configured by</w:t>
            </w:r>
            <w:r w:rsidRPr="00FB2358">
              <w:rPr>
                <w:rFonts w:ascii="Times New Roman" w:eastAsia="SimSun" w:hAnsi="Times New Roman" w:cs="Times New Roman"/>
                <w:i/>
                <w:sz w:val="20"/>
                <w:szCs w:val="20"/>
                <w:lang w:eastAsia="en-US"/>
              </w:rPr>
              <w:t xml:space="preserve"> CSI-RS-ResourceMapping</w:t>
            </w:r>
            <w:r w:rsidRPr="00FB2358">
              <w:rPr>
                <w:rFonts w:ascii="Times New Roman" w:eastAsia="SimSun" w:hAnsi="Times New Roman" w:cs="Times New Roman"/>
                <w:sz w:val="20"/>
                <w:szCs w:val="20"/>
                <w:lang w:eastAsia="en-US"/>
              </w:rPr>
              <w:t xml:space="preserve">, is </w:t>
            </w:r>
            <w:r w:rsidRPr="00FB2358">
              <w:rPr>
                <w:rFonts w:ascii="Times New Roman" w:eastAsia="SimSun" w:hAnsi="Times New Roman" w:cs="Times New Roman"/>
                <w:i/>
                <w:iCs/>
                <w:sz w:val="20"/>
                <w:szCs w:val="20"/>
                <w:lang w:eastAsia="en-US"/>
              </w:rPr>
              <w:t>X</w:t>
            </w:r>
            <w:r w:rsidRPr="00FB2358">
              <w:rPr>
                <w:rFonts w:ascii="Times New Roman" w:eastAsia="SimSun" w:hAnsi="Times New Roman" w:cs="Times New Roman"/>
                <w:sz w:val="20"/>
                <w:szCs w:val="20"/>
                <w:lang w:eastAsia="en-US"/>
              </w:rPr>
              <w:t xml:space="preserve"> resource blocks, where </w:t>
            </w:r>
            <m:oMath>
              <m:r>
                <w:rPr>
                  <w:rFonts w:ascii="Cambria Math" w:eastAsia="SimSun" w:hAnsi="Cambria Math" w:cs="Times New Roman"/>
                  <w:sz w:val="20"/>
                  <w:szCs w:val="20"/>
                  <w:lang w:eastAsia="en-US"/>
                </w:rPr>
                <m:t>X ≥ 28</m:t>
              </m:r>
            </m:oMath>
            <w:r w:rsidRPr="00FB2358">
              <w:rPr>
                <w:rFonts w:ascii="Times New Roman" w:eastAsia="SimSun" w:hAnsi="Times New Roman" w:cs="Times New Roman"/>
                <w:sz w:val="20"/>
                <w:szCs w:val="20"/>
                <w:lang w:eastAsia="en-US"/>
              </w:rPr>
              <w:t xml:space="preserve"> resources if the UE indicates </w:t>
            </w:r>
            <w:r w:rsidRPr="00FB2358">
              <w:rPr>
                <w:rFonts w:ascii="Times New Roman" w:eastAsia="SimSun" w:hAnsi="Times New Roman" w:cs="Times New Roman"/>
                <w:i/>
                <w:iCs/>
                <w:sz w:val="20"/>
                <w:szCs w:val="20"/>
                <w:lang w:eastAsia="en-US"/>
              </w:rPr>
              <w:t>trs-AddBW-Set1</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trs-AdditionalBandwidth-r16</w:t>
            </w:r>
            <w:r w:rsidRPr="00FB2358">
              <w:rPr>
                <w:rFonts w:ascii="Times New Roman" w:eastAsia="SimSun" w:hAnsi="Times New Roman" w:cs="Times New Roman"/>
                <w:sz w:val="20"/>
                <w:szCs w:val="20"/>
                <w:lang w:eastAsia="en-US"/>
              </w:rPr>
              <w:t xml:space="preserve"> capability and </w:t>
            </w:r>
            <m:oMath>
              <m:r>
                <w:rPr>
                  <w:rFonts w:ascii="Cambria Math" w:eastAsia="SimSun" w:hAnsi="Cambria Math" w:cs="Times New Roman"/>
                  <w:sz w:val="20"/>
                  <w:szCs w:val="20"/>
                  <w:lang w:eastAsia="en-US"/>
                </w:rPr>
                <m:t>X ≥ 32</m:t>
              </m:r>
            </m:oMath>
            <w:r w:rsidRPr="00FB2358">
              <w:rPr>
                <w:rFonts w:ascii="Times New Roman" w:eastAsia="SimSun" w:hAnsi="Times New Roman" w:cs="Times New Roman"/>
                <w:sz w:val="20"/>
                <w:szCs w:val="20"/>
                <w:lang w:eastAsia="en-US"/>
              </w:rPr>
              <w:t xml:space="preserve"> if the UE indicates </w:t>
            </w:r>
            <w:r w:rsidRPr="00FB2358">
              <w:rPr>
                <w:rFonts w:ascii="Times New Roman" w:eastAsia="SimSun" w:hAnsi="Times New Roman" w:cs="Times New Roman"/>
                <w:i/>
                <w:iCs/>
                <w:sz w:val="20"/>
                <w:szCs w:val="20"/>
                <w:lang w:eastAsia="en-US"/>
              </w:rPr>
              <w:t>trs-AddBW-Set2</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 xml:space="preserve">AdditionalBandwidth-r16 </w:t>
            </w:r>
            <w:r w:rsidRPr="00FB2358">
              <w:rPr>
                <w:rFonts w:ascii="Times New Roman" w:eastAsia="SimSun" w:hAnsi="Times New Roman" w:cs="Times New Roman"/>
                <w:sz w:val="20"/>
                <w:szCs w:val="20"/>
                <w:lang w:eastAsia="en-US"/>
              </w:rPr>
              <w:t xml:space="preserve">capability; in these cases, if the UE is configured with CSI-RS comprising X&lt;52 resource blocks, the UE </w:t>
            </w:r>
            <w:r w:rsidRPr="00FB2358">
              <w:rPr>
                <w:rFonts w:ascii="Times New Roman" w:eastAsia="SimSun" w:hAnsi="Times New Roman" w:cs="Times New Roman"/>
                <w:iCs/>
                <w:sz w:val="20"/>
                <w:szCs w:val="20"/>
                <w:lang w:eastAsia="en-US"/>
              </w:rPr>
              <w:t xml:space="preserve">does not expect that the total number of PRBs allocated for DL transmissions but not overlapped with the PRBs carrying CSI-RS for tracking is more than 4, where </w:t>
            </w:r>
            <w:r w:rsidRPr="00FB2358">
              <w:rPr>
                <w:rFonts w:ascii="Times New Roman" w:eastAsia="Times New Roman" w:hAnsi="Times New Roman" w:cs="Times New Roman"/>
                <w:sz w:val="20"/>
                <w:szCs w:val="20"/>
                <w:lang w:val="en-GB" w:eastAsia="en-US"/>
              </w:rPr>
              <w:t>all CSI-RS resource configurations shall span the same set of resource blocks</w:t>
            </w:r>
            <w:r w:rsidRPr="00FB2358">
              <w:rPr>
                <w:rFonts w:ascii="Times New Roman" w:eastAsia="Times New Roman" w:hAnsi="Times New Roman" w:cs="Times New Roman"/>
                <w:sz w:val="20"/>
                <w:szCs w:val="20"/>
                <w:lang w:eastAsia="en-US"/>
              </w:rPr>
              <w:t>;</w:t>
            </w:r>
            <w:r w:rsidRPr="00FB2358">
              <w:rPr>
                <w:rFonts w:ascii="Times New Roman" w:eastAsia="SimSun" w:hAnsi="Times New Roman" w:cs="Times New Roman"/>
                <w:sz w:val="20"/>
                <w:szCs w:val="20"/>
                <w:lang w:eastAsia="en-US"/>
              </w:rPr>
              <w:t xml:space="preserve"> otherwise, </w:t>
            </w:r>
            <w:r w:rsidRPr="00FB2358">
              <w:rPr>
                <w:rFonts w:ascii="Times New Roman" w:eastAsia="SimSun" w:hAnsi="Times New Roman" w:cs="Times New Roman"/>
                <w:sz w:val="20"/>
                <w:szCs w:val="20"/>
                <w:lang w:val="en-GB" w:eastAsia="en-US"/>
              </w:rPr>
              <w:t xml:space="preserve">the bandwidth of the CSI-RS resource, as given by the higher layer parameter </w:t>
            </w:r>
            <w:r w:rsidRPr="00FB2358">
              <w:rPr>
                <w:rFonts w:ascii="Times New Roman" w:eastAsia="SimSun" w:hAnsi="Times New Roman" w:cs="Times New Roman"/>
                <w:i/>
                <w:sz w:val="20"/>
                <w:szCs w:val="20"/>
                <w:lang w:val="en-GB" w:eastAsia="en-US"/>
              </w:rPr>
              <w:t xml:space="preserve">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52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r w:rsidRPr="00FB2358">
              <w:rPr>
                <w:rFonts w:ascii="Times New Roman" w:eastAsia="SimSun" w:hAnsi="Times New Roman" w:cs="Times New Roman"/>
                <w:sz w:val="20"/>
                <w:szCs w:val="20"/>
                <w:lang w:eastAsia="en-US"/>
              </w:rPr>
              <w:t>. For operation with shared spectrum channel access,</w:t>
            </w:r>
            <w:r w:rsidRPr="00FB2358">
              <w:rPr>
                <w:rFonts w:ascii="Times New Roman" w:eastAsia="SimSun" w:hAnsi="Times New Roman" w:cs="Times New Roman"/>
                <w:i/>
                <w:sz w:val="20"/>
                <w:szCs w:val="20"/>
                <w:lang w:val="en-GB" w:eastAsia="en-US"/>
              </w:rPr>
              <w:t xml:space="preserve"> 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48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p>
          <w:p w14:paraId="20C91CA7"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UE is not expected to be configured with the periodicity of </w:t>
            </w:r>
            <w:r w:rsidR="007C5231" w:rsidRPr="00FB2358">
              <w:rPr>
                <w:rFonts w:ascii="Times New Roman" w:eastAsia="SimSun" w:hAnsi="Times New Roman" w:cs="Times New Roman"/>
                <w:noProof/>
                <w:position w:val="-6"/>
                <w:sz w:val="20"/>
                <w:szCs w:val="20"/>
                <w:lang w:val="en-GB" w:eastAsia="en-US"/>
              </w:rPr>
              <w:object w:dxaOrig="660" w:dyaOrig="300" w14:anchorId="62C50BD4">
                <v:shape id="_x0000_i1050" type="#_x0000_t75" alt="" style="width:36.7pt;height:14.25pt;mso-width-percent:0;mso-height-percent:0;mso-width-percent:0;mso-height-percent:0" o:ole="">
                  <v:imagedata r:id="rId34" o:title=""/>
                </v:shape>
                <o:OLEObject Type="Embed" ProgID="Equation.3" ShapeID="_x0000_i1050" DrawAspect="Content" ObjectID="_1665848143" r:id="rId52"/>
              </w:object>
            </w:r>
            <w:r w:rsidRPr="00FB2358">
              <w:rPr>
                <w:rFonts w:ascii="Times New Roman" w:eastAsia="SimSun" w:hAnsi="Times New Roman" w:cs="Times New Roman"/>
                <w:sz w:val="20"/>
                <w:szCs w:val="20"/>
                <w:lang w:val="en-GB" w:eastAsia="en-US"/>
              </w:rPr>
              <w:t xml:space="preserve"> slots if the bandwidth of CSI-RS resource is larger than 52 resource blocks.</w:t>
            </w:r>
          </w:p>
          <w:p w14:paraId="5E5D0995"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periodicity and slot offset for periodic NZP CSI-RS resources, as given by the higher layer parameter </w:t>
            </w:r>
            <w:r w:rsidRPr="00FB2358">
              <w:rPr>
                <w:rFonts w:ascii="Times New Roman" w:eastAsia="SimSun" w:hAnsi="Times New Roman" w:cs="Times New Roman"/>
                <w:i/>
                <w:sz w:val="20"/>
                <w:szCs w:val="20"/>
                <w:lang w:val="en-GB" w:eastAsia="en-US"/>
              </w:rPr>
              <w:t xml:space="preserve">periodicityAndOffset </w:t>
            </w:r>
            <w:r w:rsidRPr="00FB2358">
              <w:rPr>
                <w:rFonts w:ascii="Times New Roman" w:eastAsia="SimSun" w:hAnsi="Times New Roman" w:cs="Times New Roman"/>
                <w:sz w:val="20"/>
                <w:szCs w:val="20"/>
                <w:lang w:val="en-GB" w:eastAsia="en-US"/>
              </w:rPr>
              <w:t>configured b</w:t>
            </w:r>
            <w:r w:rsidRPr="00FB2358">
              <w:rPr>
                <w:rFonts w:ascii="Times New Roman" w:eastAsia="SimSun" w:hAnsi="Times New Roman" w:cs="Times New Roman"/>
                <w:i/>
                <w:sz w:val="20"/>
                <w:szCs w:val="20"/>
                <w:lang w:val="en-GB" w:eastAsia="en-US"/>
              </w:rPr>
              <w:t>y NZP-CSI-RS-Resource</w:t>
            </w:r>
            <w:r w:rsidRPr="00FB2358">
              <w:rPr>
                <w:rFonts w:ascii="Times New Roman" w:eastAsia="SimSun" w:hAnsi="Times New Roman" w:cs="Times New Roman"/>
                <w:sz w:val="20"/>
                <w:szCs w:val="20"/>
                <w:lang w:val="en-GB" w:eastAsia="en-US"/>
              </w:rPr>
              <w:t xml:space="preserve">, is one of </w:t>
            </w:r>
            <w:r w:rsidR="007C5231" w:rsidRPr="00FB2358">
              <w:rPr>
                <w:rFonts w:ascii="Times New Roman" w:eastAsia="SimSun" w:hAnsi="Times New Roman" w:cs="Times New Roman"/>
                <w:noProof/>
                <w:position w:val="-14"/>
                <w:sz w:val="20"/>
                <w:szCs w:val="20"/>
                <w:lang w:val="en-GB" w:eastAsia="en-US"/>
              </w:rPr>
              <w:object w:dxaOrig="580" w:dyaOrig="380" w14:anchorId="3C63AF3D">
                <v:shape id="_x0000_i1051" type="#_x0000_t75" alt="" style="width:29.2pt;height:21.05pt;mso-width-percent:0;mso-height-percent:0;mso-width-percent:0;mso-height-percent:0" o:ole="">
                  <v:imagedata r:id="rId36" o:title=""/>
                </v:shape>
                <o:OLEObject Type="Embed" ProgID="Equation.3" ShapeID="_x0000_i1051" DrawAspect="Content" ObjectID="_1665848144" r:id="rId53"/>
              </w:object>
            </w:r>
            <w:r w:rsidRPr="00FB2358">
              <w:rPr>
                <w:rFonts w:ascii="Times New Roman" w:eastAsia="SimSun" w:hAnsi="Times New Roman" w:cs="Times New Roman"/>
                <w:sz w:val="20"/>
                <w:szCs w:val="20"/>
                <w:lang w:val="en-GB" w:eastAsia="en-US"/>
              </w:rPr>
              <w:t xml:space="preserve">slots where </w:t>
            </w:r>
            <w:r w:rsidR="007C5231" w:rsidRPr="00FB2358">
              <w:rPr>
                <w:rFonts w:ascii="Times New Roman" w:eastAsia="SimSun" w:hAnsi="Times New Roman" w:cs="Times New Roman"/>
                <w:noProof/>
                <w:position w:val="-14"/>
                <w:sz w:val="20"/>
                <w:szCs w:val="20"/>
                <w:lang w:val="en-GB" w:eastAsia="en-US"/>
              </w:rPr>
              <w:object w:dxaOrig="520" w:dyaOrig="340" w14:anchorId="57468E3A">
                <v:shape id="_x0000_i1052" type="#_x0000_t75" alt="" style="width:28.55pt;height:13.6pt;mso-width-percent:0;mso-height-percent:0;mso-width-percent:0;mso-height-percent:0" o:ole="">
                  <v:imagedata r:id="rId38" o:title=""/>
                </v:shape>
                <o:OLEObject Type="Embed" ProgID="Equation.3" ShapeID="_x0000_i1052" DrawAspect="Content" ObjectID="_1665848145" r:id="rId54"/>
              </w:object>
            </w:r>
            <w:r w:rsidRPr="00FB2358">
              <w:rPr>
                <w:rFonts w:ascii="Times New Roman" w:eastAsia="SimSun" w:hAnsi="Times New Roman" w:cs="Times New Roman"/>
                <w:sz w:val="20"/>
                <w:szCs w:val="20"/>
                <w:lang w:val="en-GB" w:eastAsia="en-US"/>
              </w:rPr>
              <w:t xml:space="preserve">10, 20, 40, or 80 and where µ is defined in Clause 4.3 of [4, TS 38.211]. </w:t>
            </w:r>
          </w:p>
          <w:p w14:paraId="356A07CF" w14:textId="32458DF1" w:rsidR="00E473EF" w:rsidRDefault="00E473EF" w:rsidP="00E473EF">
            <w:pPr>
              <w:rPr>
                <w:rFonts w:ascii="Times New Roman" w:eastAsia="ＭＳ 明朝" w:hAnsi="Times New Roman" w:cs="Batang"/>
                <w:b/>
                <w:bCs/>
                <w:iCs/>
                <w:sz w:val="22"/>
                <w:szCs w:val="22"/>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same </w:t>
            </w:r>
            <w:r w:rsidRPr="00FB2358">
              <w:rPr>
                <w:rFonts w:ascii="Times New Roman" w:eastAsia="SimSun" w:hAnsi="Times New Roman" w:cs="Times New Roman"/>
                <w:i/>
                <w:sz w:val="20"/>
                <w:szCs w:val="20"/>
                <w:lang w:val="en-GB" w:eastAsia="en-US"/>
              </w:rPr>
              <w:t>powerControlOffset</w:t>
            </w:r>
            <w:r w:rsidRPr="00FB2358">
              <w:rPr>
                <w:rFonts w:ascii="Times New Roman" w:eastAsia="SimSun" w:hAnsi="Times New Roman" w:cs="Times New Roman"/>
                <w:sz w:val="20"/>
                <w:szCs w:val="20"/>
                <w:lang w:val="en-GB" w:eastAsia="en-US"/>
              </w:rPr>
              <w:t xml:space="preserve"> and </w:t>
            </w:r>
            <w:r w:rsidRPr="00FB2358">
              <w:rPr>
                <w:rFonts w:ascii="Times New Roman" w:eastAsia="SimSun" w:hAnsi="Times New Roman" w:cs="Times New Roman"/>
                <w:i/>
                <w:sz w:val="20"/>
                <w:szCs w:val="20"/>
                <w:lang w:val="en-GB" w:eastAsia="en-US"/>
              </w:rPr>
              <w:t>powerControlOffsetSS</w:t>
            </w:r>
            <w:r w:rsidRPr="00FB2358" w:rsidDel="003D71D9">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given by</w:t>
            </w:r>
            <w:r w:rsidRPr="00FB2358">
              <w:rPr>
                <w:rFonts w:ascii="Times New Roman" w:eastAsia="SimSun" w:hAnsi="Times New Roman" w:cs="Times New Roman"/>
                <w:i/>
                <w:sz w:val="20"/>
                <w:szCs w:val="20"/>
                <w:lang w:val="en-GB" w:eastAsia="en-US"/>
              </w:rPr>
              <w:t xml:space="preserve"> NZP-CSI-RS-Resource</w:t>
            </w:r>
            <w:r w:rsidRPr="00FB2358">
              <w:rPr>
                <w:rFonts w:ascii="Times New Roman" w:eastAsia="SimSun" w:hAnsi="Times New Roman" w:cs="Times New Roman"/>
                <w:sz w:val="20"/>
                <w:szCs w:val="20"/>
                <w:lang w:val="en-GB" w:eastAsia="en-US"/>
              </w:rPr>
              <w:t xml:space="preserve"> value across all resources.</w:t>
            </w:r>
          </w:p>
        </w:tc>
      </w:tr>
    </w:tbl>
    <w:p w14:paraId="5F484E77" w14:textId="73F70A50" w:rsidR="00E473EF" w:rsidRDefault="00E473EF" w:rsidP="00E473EF">
      <w:pPr>
        <w:rPr>
          <w:rFonts w:ascii="Times New Roman" w:eastAsia="ＭＳ 明朝" w:hAnsi="Times New Roman" w:cs="Batang"/>
          <w:b/>
          <w:bCs/>
          <w:iCs/>
          <w:sz w:val="22"/>
          <w:szCs w:val="22"/>
        </w:rPr>
      </w:pPr>
    </w:p>
    <w:p w14:paraId="67538C28" w14:textId="77777777" w:rsidR="00E473EF" w:rsidRPr="00E473EF" w:rsidRDefault="00E473EF" w:rsidP="00E473EF">
      <w:pPr>
        <w:rPr>
          <w:rFonts w:ascii="Times New Roman" w:eastAsia="ＭＳ 明朝" w:hAnsi="Times New Roman" w:cs="Batang"/>
          <w:sz w:val="22"/>
          <w:szCs w:val="22"/>
          <w:lang w:val="en-GB"/>
        </w:rPr>
      </w:pPr>
    </w:p>
    <w:p w14:paraId="68F131FD"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817ACED"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sz w:val="22"/>
          <w:szCs w:val="20"/>
          <w:lang w:val="en-GB"/>
        </w:rPr>
        <w:tab/>
        <w:t xml:space="preserve">Cannot accept the proposals: </w:t>
      </w:r>
    </w:p>
    <w:tbl>
      <w:tblPr>
        <w:tblStyle w:val="110"/>
        <w:tblW w:w="5000" w:type="pct"/>
        <w:tblLook w:val="04A0" w:firstRow="1" w:lastRow="0" w:firstColumn="1" w:lastColumn="0" w:noHBand="0" w:noVBand="1"/>
      </w:tblPr>
      <w:tblGrid>
        <w:gridCol w:w="1134"/>
        <w:gridCol w:w="8828"/>
      </w:tblGrid>
      <w:tr w:rsidR="00E473EF" w:rsidRPr="00E473EF" w14:paraId="0E0EDB98" w14:textId="77777777" w:rsidTr="00062995">
        <w:tc>
          <w:tcPr>
            <w:tcW w:w="569" w:type="pct"/>
            <w:shd w:val="clear" w:color="auto" w:fill="F2F2F2" w:themeFill="background1" w:themeFillShade="F2"/>
          </w:tcPr>
          <w:p w14:paraId="0F51B6CC"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ompany</w:t>
            </w:r>
          </w:p>
        </w:tc>
        <w:tc>
          <w:tcPr>
            <w:tcW w:w="4431" w:type="pct"/>
            <w:shd w:val="clear" w:color="auto" w:fill="F2F2F2" w:themeFill="background1" w:themeFillShade="F2"/>
          </w:tcPr>
          <w:p w14:paraId="4CDE7A83"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omment</w:t>
            </w:r>
          </w:p>
        </w:tc>
      </w:tr>
      <w:tr w:rsidR="00E473EF" w:rsidRPr="00E473EF" w14:paraId="15F66539" w14:textId="77777777" w:rsidTr="00062995">
        <w:tc>
          <w:tcPr>
            <w:tcW w:w="569" w:type="pct"/>
          </w:tcPr>
          <w:p w14:paraId="6B0B0E30" w14:textId="79682F04" w:rsidR="00E473EF" w:rsidRPr="00F34E6F" w:rsidRDefault="00F34E6F" w:rsidP="00E473EF">
            <w:pPr>
              <w:spacing w:afterLines="50" w:after="120"/>
              <w:jc w:val="both"/>
              <w:rPr>
                <w:rFonts w:ascii="Times New Roman" w:eastAsia="SimSun" w:hAnsi="Times New Roman" w:cs="Times New Roman"/>
                <w:sz w:val="22"/>
                <w:szCs w:val="20"/>
                <w:lang w:val="en-GB" w:eastAsia="zh-CN"/>
              </w:rPr>
            </w:pPr>
            <w:r>
              <w:rPr>
                <w:rFonts w:ascii="Times New Roman" w:eastAsia="SimSun" w:hAnsi="Times New Roman" w:cs="Times New Roman" w:hint="eastAsia"/>
                <w:sz w:val="22"/>
                <w:szCs w:val="20"/>
                <w:lang w:val="en-GB" w:eastAsia="zh-CN"/>
              </w:rPr>
              <w:t>v</w:t>
            </w:r>
            <w:r>
              <w:rPr>
                <w:rFonts w:ascii="Times New Roman" w:eastAsia="SimSun" w:hAnsi="Times New Roman" w:cs="Times New Roman"/>
                <w:sz w:val="22"/>
                <w:szCs w:val="20"/>
                <w:lang w:val="en-GB" w:eastAsia="zh-CN"/>
              </w:rPr>
              <w:t>ivo</w:t>
            </w:r>
          </w:p>
        </w:tc>
        <w:tc>
          <w:tcPr>
            <w:tcW w:w="4431" w:type="pct"/>
          </w:tcPr>
          <w:p w14:paraId="222C3B94" w14:textId="26A633F3" w:rsidR="00E473EF" w:rsidRPr="00F34E6F" w:rsidRDefault="00F34E6F" w:rsidP="00E473EF">
            <w:pPr>
              <w:spacing w:afterLines="50" w:after="120"/>
              <w:jc w:val="both"/>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S</w:t>
            </w:r>
            <w:r>
              <w:rPr>
                <w:rFonts w:ascii="Times New Roman" w:eastAsia="SimSun" w:hAnsi="Times New Roman" w:cs="Times New Roman" w:hint="eastAsia"/>
                <w:sz w:val="22"/>
                <w:szCs w:val="20"/>
                <w:lang w:val="en-GB" w:eastAsia="zh-CN"/>
              </w:rPr>
              <w:t xml:space="preserve">upport </w:t>
            </w:r>
            <w:r>
              <w:rPr>
                <w:rFonts w:ascii="Times New Roman" w:eastAsia="SimSun" w:hAnsi="Times New Roman" w:cs="Times New Roman"/>
                <w:sz w:val="22"/>
                <w:szCs w:val="20"/>
                <w:lang w:val="en-GB" w:eastAsia="zh-CN"/>
              </w:rPr>
              <w:t>the</w:t>
            </w:r>
            <w:r w:rsidR="009B359B">
              <w:rPr>
                <w:rFonts w:ascii="Times New Roman" w:eastAsia="SimSun" w:hAnsi="Times New Roman" w:cs="Times New Roman"/>
                <w:sz w:val="22"/>
                <w:szCs w:val="20"/>
                <w:lang w:val="en-GB" w:eastAsia="zh-CN"/>
              </w:rPr>
              <w:t xml:space="preserve"> proposed</w:t>
            </w:r>
            <w:r>
              <w:rPr>
                <w:rFonts w:ascii="Times New Roman" w:eastAsia="SimSun" w:hAnsi="Times New Roman" w:cs="Times New Roman"/>
                <w:sz w:val="22"/>
                <w:szCs w:val="20"/>
                <w:lang w:val="en-GB" w:eastAsia="zh-CN"/>
              </w:rPr>
              <w:t xml:space="preserve"> CR. The correction is in line with the description for aperiodic CSI-RS in section 5.2.1.5.1a of 38.214</w:t>
            </w:r>
          </w:p>
        </w:tc>
      </w:tr>
      <w:tr w:rsidR="00E473EF" w:rsidRPr="00E473EF" w14:paraId="593EF596" w14:textId="77777777" w:rsidTr="00062995">
        <w:tc>
          <w:tcPr>
            <w:tcW w:w="569" w:type="pct"/>
          </w:tcPr>
          <w:p w14:paraId="289607FC" w14:textId="65FA27D8" w:rsidR="00E473EF" w:rsidRPr="00EE2F94" w:rsidRDefault="00EE2F94" w:rsidP="00E473EF">
            <w:pPr>
              <w:spacing w:afterLines="50" w:after="120"/>
              <w:jc w:val="both"/>
              <w:rPr>
                <w:rFonts w:ascii="Times New Roman" w:eastAsiaTheme="minorEastAsia" w:hAnsi="Times New Roman" w:cs="Times New Roman"/>
                <w:sz w:val="22"/>
                <w:szCs w:val="20"/>
                <w:lang w:val="en-GB"/>
              </w:rPr>
            </w:pPr>
            <w:r w:rsidRPr="00EE2F94">
              <w:rPr>
                <w:rFonts w:ascii="Times New Roman" w:eastAsia="BatangChe" w:hAnsi="Times New Roman" w:cs="Times New Roman"/>
                <w:sz w:val="22"/>
                <w:szCs w:val="20"/>
                <w:lang w:val="en-GB" w:eastAsia="ko-KR"/>
              </w:rPr>
              <w:t>Samsung</w:t>
            </w:r>
          </w:p>
        </w:tc>
        <w:tc>
          <w:tcPr>
            <w:tcW w:w="4431" w:type="pct"/>
          </w:tcPr>
          <w:p w14:paraId="72AE0F67" w14:textId="37A81EF7" w:rsidR="00EE2F94" w:rsidRDefault="00EE2F94" w:rsidP="00EE2F94">
            <w:pPr>
              <w:spacing w:afterLines="50" w:after="120"/>
              <w:jc w:val="both"/>
              <w:rPr>
                <w:rFonts w:ascii="Times New Roman" w:eastAsia="Malgun Gothic" w:hAnsi="Times New Roman" w:cs="Times New Roman"/>
                <w:sz w:val="22"/>
                <w:szCs w:val="20"/>
                <w:lang w:val="en-GB" w:eastAsia="ko-KR"/>
              </w:rPr>
            </w:pPr>
            <w:r>
              <w:rPr>
                <w:rFonts w:ascii="Times New Roman" w:eastAsia="Malgun Gothic" w:hAnsi="Times New Roman" w:cs="Times New Roman" w:hint="eastAsia"/>
                <w:sz w:val="22"/>
                <w:szCs w:val="20"/>
                <w:lang w:val="en-GB" w:eastAsia="ko-KR"/>
              </w:rPr>
              <w:t xml:space="preserve">Okay on the motivation but </w:t>
            </w:r>
            <w:r>
              <w:rPr>
                <w:rFonts w:ascii="Times New Roman" w:eastAsia="Malgun Gothic" w:hAnsi="Times New Roman" w:cs="Times New Roman"/>
                <w:sz w:val="22"/>
                <w:szCs w:val="20"/>
                <w:lang w:val="en-GB" w:eastAsia="ko-KR"/>
              </w:rPr>
              <w:t xml:space="preserve">the current CR </w:t>
            </w:r>
            <w:r w:rsidR="001C194E">
              <w:rPr>
                <w:rFonts w:ascii="Times New Roman" w:eastAsia="Malgun Gothic" w:hAnsi="Times New Roman" w:cs="Times New Roman"/>
                <w:sz w:val="22"/>
                <w:szCs w:val="20"/>
                <w:lang w:val="en-GB" w:eastAsia="ko-KR"/>
              </w:rPr>
              <w:t>seems</w:t>
            </w:r>
            <w:r>
              <w:rPr>
                <w:rFonts w:ascii="Times New Roman" w:eastAsia="Malgun Gothic" w:hAnsi="Times New Roman" w:cs="Times New Roman"/>
                <w:sz w:val="22"/>
                <w:szCs w:val="20"/>
                <w:lang w:val="en-GB" w:eastAsia="ko-KR"/>
              </w:rPr>
              <w:t xml:space="preserve"> misleading since the value range for </w:t>
            </w:r>
            <w:r w:rsidRPr="00EE2F94">
              <w:rPr>
                <w:rFonts w:ascii="Times New Roman" w:eastAsia="Malgun Gothic" w:hAnsi="Times New Roman" w:cs="Times New Roman"/>
                <w:i/>
                <w:sz w:val="22"/>
                <w:szCs w:val="20"/>
                <w:lang w:val="en-GB" w:eastAsia="ko-KR"/>
              </w:rPr>
              <w:t>beamSwitchTiming</w:t>
            </w:r>
            <w:r>
              <w:rPr>
                <w:rFonts w:ascii="Times New Roman" w:eastAsia="Malgun Gothic" w:hAnsi="Times New Roman" w:cs="Times New Roman"/>
                <w:sz w:val="22"/>
                <w:szCs w:val="20"/>
                <w:lang w:val="en-GB" w:eastAsia="ko-KR"/>
              </w:rPr>
              <w:t xml:space="preserve">, {14, 28, 48}, is not applied when numerology between PDCCH and CSI-RS are different. It </w:t>
            </w:r>
            <w:r w:rsidR="00302B28">
              <w:rPr>
                <w:rFonts w:ascii="Times New Roman" w:eastAsia="Malgun Gothic" w:hAnsi="Times New Roman" w:cs="Times New Roman"/>
                <w:sz w:val="22"/>
                <w:szCs w:val="20"/>
                <w:lang w:val="en-GB" w:eastAsia="ko-KR"/>
              </w:rPr>
              <w:t>wouldn’t be</w:t>
            </w:r>
            <w:r>
              <w:rPr>
                <w:rFonts w:ascii="Times New Roman" w:eastAsia="Malgun Gothic" w:hAnsi="Times New Roman" w:cs="Times New Roman"/>
                <w:sz w:val="22"/>
                <w:szCs w:val="20"/>
                <w:lang w:val="en-GB" w:eastAsia="ko-KR"/>
              </w:rPr>
              <w:t xml:space="preserve"> the intention of this CR.</w:t>
            </w:r>
          </w:p>
          <w:p w14:paraId="62015181" w14:textId="3597DA8F" w:rsidR="00EE2F94" w:rsidDel="00302B28" w:rsidRDefault="00302B28" w:rsidP="00EE2F94">
            <w:pPr>
              <w:spacing w:afterLines="50" w:after="120"/>
              <w:jc w:val="both"/>
              <w:rPr>
                <w:del w:id="58" w:author="samsung" w:date="2020-10-26T12:35:00Z"/>
                <w:rFonts w:ascii="Times New Roman" w:eastAsia="Malgun Gothic" w:hAnsi="Times New Roman" w:cs="Times New Roman"/>
                <w:sz w:val="22"/>
                <w:szCs w:val="20"/>
                <w:lang w:val="en-GB" w:eastAsia="ko-KR"/>
              </w:rPr>
            </w:pPr>
            <w:r>
              <w:rPr>
                <w:rFonts w:ascii="Times New Roman" w:eastAsia="Malgun Gothic" w:hAnsi="Times New Roman" w:cs="Times New Roman"/>
                <w:sz w:val="22"/>
                <w:szCs w:val="20"/>
                <w:lang w:val="en-GB" w:eastAsia="ko-KR"/>
              </w:rPr>
              <w:t>Hence w</w:t>
            </w:r>
            <w:r w:rsidR="00EE2F94">
              <w:rPr>
                <w:rFonts w:ascii="Times New Roman" w:eastAsia="Malgun Gothic" w:hAnsi="Times New Roman" w:cs="Times New Roman"/>
                <w:sz w:val="22"/>
                <w:szCs w:val="20"/>
                <w:lang w:val="en-GB" w:eastAsia="ko-KR"/>
              </w:rPr>
              <w:t>e propose the</w:t>
            </w:r>
            <w:r w:rsidR="00EE2F94">
              <w:rPr>
                <w:rFonts w:ascii="Times New Roman" w:eastAsia="Malgun Gothic" w:hAnsi="Times New Roman" w:cs="Times New Roman" w:hint="eastAsia"/>
                <w:sz w:val="22"/>
                <w:szCs w:val="20"/>
                <w:lang w:val="en-GB" w:eastAsia="ko-KR"/>
              </w:rPr>
              <w:t xml:space="preserve"> following change:</w:t>
            </w:r>
          </w:p>
          <w:p w14:paraId="1EBD24F1" w14:textId="6CEF2E06" w:rsidR="00EE2F94" w:rsidRPr="00EE2F94" w:rsidRDefault="00EE2F94" w:rsidP="001C194E">
            <w:pPr>
              <w:spacing w:afterLines="50" w:after="120"/>
              <w:jc w:val="both"/>
              <w:rPr>
                <w:rFonts w:ascii="Times New Roman" w:eastAsia="Malgun Gothic" w:hAnsi="Times New Roman" w:cs="Times New Roman"/>
                <w:sz w:val="22"/>
                <w:szCs w:val="20"/>
                <w:lang w:val="en-GB" w:eastAsia="ko-KR"/>
              </w:rPr>
            </w:pPr>
            <w:r w:rsidRPr="00FB2358">
              <w:rPr>
                <w:rFonts w:ascii="Times New Roman" w:eastAsia="SimSun" w:hAnsi="Times New Roman" w:cs="Times New Roman"/>
                <w:sz w:val="20"/>
                <w:szCs w:val="20"/>
                <w:lang w:val="en-GB" w:eastAsia="en-US"/>
              </w:rPr>
              <w:t xml:space="preserve">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w:t>
            </w:r>
            <w:del w:id="59" w:author="samsung" w:date="2020-10-26T11:42:00Z">
              <w:r w:rsidRPr="00FB2358" w:rsidDel="00EE2F94">
                <w:rPr>
                  <w:rFonts w:ascii="Times New Roman" w:eastAsia="SimSun" w:hAnsi="Times New Roman" w:cs="Times New Roman"/>
                  <w:sz w:val="20"/>
                  <w:szCs w:val="20"/>
                  <w:lang w:val="en-GB" w:eastAsia="en-US"/>
                </w:rPr>
                <w:delText xml:space="preserve">the UE reported </w:delText>
              </w:r>
            </w:del>
            <w:r w:rsidRPr="00FB2358">
              <w:rPr>
                <w:rFonts w:ascii="Times New Roman" w:eastAsia="SimSun" w:hAnsi="Times New Roman" w:cs="SimSun"/>
                <w:i/>
                <w:iCs/>
                <w:sz w:val="20"/>
                <w:szCs w:val="20"/>
                <w:lang w:val="en-GB" w:eastAsia="en-US"/>
              </w:rPr>
              <w:t>beamSwitchTiming</w:t>
            </w:r>
            <w:ins w:id="60" w:author="samsung" w:date="2020-10-26T11:42:00Z">
              <w:r>
                <w:rPr>
                  <w:rFonts w:ascii="Times New Roman" w:eastAsia="SimSun" w:hAnsi="Times New Roman" w:cs="SimSun"/>
                  <w:i/>
                  <w:iCs/>
                  <w:sz w:val="20"/>
                  <w:szCs w:val="20"/>
                  <w:lang w:val="en-GB" w:eastAsia="en-US"/>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61" w:author="samsung" w:date="2020-10-26T11:42:00Z">
                  <m:rPr>
                    <m:sty m:val="p"/>
                  </m:rPr>
                  <w:rPr>
                    <w:rFonts w:ascii="Cambria Math" w:eastAsia="SimSun" w:hAnsi="Cambria Math" w:cs="Times New Roman"/>
                    <w:sz w:val="20"/>
                    <w:szCs w:val="20"/>
                    <w:lang w:val="en-GB" w:eastAsia="en-US"/>
                  </w:rPr>
                  <m:t>∙</m:t>
                </w:ins>
              </m:r>
              <m:sSup>
                <m:sSupPr>
                  <m:ctrlPr>
                    <w:ins w:id="62" w:author="samsung" w:date="2020-10-26T11:42:00Z">
                      <w:rPr>
                        <w:rFonts w:ascii="Cambria Math" w:eastAsia="SimSun" w:hAnsi="Cambria Math" w:cs="Times New Roman"/>
                        <w:iCs/>
                        <w:sz w:val="20"/>
                        <w:szCs w:val="20"/>
                        <w:lang w:val="en-GB" w:eastAsia="en-US"/>
                      </w:rPr>
                    </w:ins>
                  </m:ctrlPr>
                </m:sSupPr>
                <m:e>
                  <m:r>
                    <w:ins w:id="63" w:author="samsung" w:date="2020-10-26T11:42:00Z">
                      <w:rPr>
                        <w:rFonts w:ascii="Cambria Math" w:eastAsia="SimSun" w:hAnsi="Cambria Math" w:cs="Times New Roman"/>
                        <w:sz w:val="20"/>
                        <w:szCs w:val="20"/>
                        <w:lang w:val="en-GB" w:eastAsia="en-US"/>
                      </w:rPr>
                      <m:t>2</m:t>
                    </w:ins>
                  </m:r>
                </m:e>
                <m:sup>
                  <m:sSub>
                    <m:sSubPr>
                      <m:ctrlPr>
                        <w:ins w:id="64" w:author="samsung" w:date="2020-10-26T11:42:00Z">
                          <w:rPr>
                            <w:rFonts w:ascii="Cambria Math" w:eastAsia="SimSun" w:hAnsi="Cambria Math" w:cs="Times New Roman"/>
                            <w:i/>
                            <w:iCs/>
                            <w:sz w:val="20"/>
                            <w:szCs w:val="20"/>
                            <w:lang w:val="en-GB" w:eastAsia="en-US"/>
                          </w:rPr>
                        </w:ins>
                      </m:ctrlPr>
                    </m:sSubPr>
                    <m:e>
                      <m:r>
                        <w:ins w:id="65" w:author="samsung" w:date="2020-10-26T11:42:00Z">
                          <w:rPr>
                            <w:rFonts w:ascii="Cambria Math" w:eastAsia="SimSun" w:hAnsi="Cambria Math" w:cs="Times New Roman"/>
                            <w:sz w:val="20"/>
                            <w:szCs w:val="20"/>
                            <w:lang w:val="en-GB" w:eastAsia="en-US"/>
                          </w:rPr>
                          <m:t>μ</m:t>
                        </w:ins>
                      </m:r>
                    </m:e>
                    <m:sub>
                      <m:r>
                        <w:ins w:id="66" w:author="samsung" w:date="2020-10-26T11:42:00Z">
                          <w:rPr>
                            <w:rFonts w:ascii="Cambria Math" w:eastAsia="SimSun" w:hAnsi="Cambria Math" w:cs="Times New Roman"/>
                            <w:sz w:val="20"/>
                            <w:szCs w:val="20"/>
                            <w:lang w:val="en-GB" w:eastAsia="en-US"/>
                          </w:rPr>
                          <m:t>CSIRS</m:t>
                        </w:ins>
                      </m:r>
                    </m:sub>
                  </m:sSub>
                </m:sup>
              </m:sSup>
              <m:r>
                <w:ins w:id="67" w:author="samsung" w:date="2020-10-26T11:42:00Z">
                  <w:rPr>
                    <w:rFonts w:ascii="Cambria Math" w:eastAsia="SimSun" w:hAnsi="Cambria Math" w:cs="Times New Roman"/>
                    <w:sz w:val="20"/>
                    <w:szCs w:val="20"/>
                    <w:lang w:val="en-GB" w:eastAsia="en-US"/>
                  </w:rPr>
                  <m:t>/</m:t>
                </w:ins>
              </m:r>
              <m:sSup>
                <m:sSupPr>
                  <m:ctrlPr>
                    <w:ins w:id="68" w:author="samsung" w:date="2020-10-26T11:42:00Z">
                      <w:rPr>
                        <w:rFonts w:ascii="Cambria Math" w:eastAsia="SimSun" w:hAnsi="Cambria Math" w:cs="Times New Roman"/>
                        <w:i/>
                        <w:iCs/>
                        <w:sz w:val="20"/>
                        <w:szCs w:val="20"/>
                        <w:lang w:val="en-GB" w:eastAsia="en-US"/>
                      </w:rPr>
                    </w:ins>
                  </m:ctrlPr>
                </m:sSupPr>
                <m:e>
                  <m:r>
                    <w:ins w:id="69" w:author="samsung" w:date="2020-10-26T11:42:00Z">
                      <w:rPr>
                        <w:rFonts w:ascii="Cambria Math" w:eastAsia="SimSun" w:hAnsi="Cambria Math" w:cs="Times New Roman"/>
                        <w:sz w:val="20"/>
                        <w:szCs w:val="20"/>
                        <w:lang w:val="en-GB" w:eastAsia="en-US"/>
                      </w:rPr>
                      <m:t>2</m:t>
                    </w:ins>
                  </m:r>
                </m:e>
                <m:sup>
                  <m:sSub>
                    <m:sSubPr>
                      <m:ctrlPr>
                        <w:ins w:id="70" w:author="samsung" w:date="2020-10-26T11:42:00Z">
                          <w:rPr>
                            <w:rFonts w:ascii="Cambria Math" w:eastAsia="SimSun" w:hAnsi="Cambria Math" w:cs="Times New Roman"/>
                            <w:i/>
                            <w:iCs/>
                            <w:sz w:val="20"/>
                            <w:szCs w:val="20"/>
                            <w:lang w:val="en-GB" w:eastAsia="en-US"/>
                          </w:rPr>
                        </w:ins>
                      </m:ctrlPr>
                    </m:sSubPr>
                    <m:e>
                      <m:r>
                        <w:ins w:id="71" w:author="samsung" w:date="2020-10-26T11:42:00Z">
                          <w:rPr>
                            <w:rFonts w:ascii="Cambria Math" w:eastAsia="SimSun" w:hAnsi="Cambria Math" w:cs="Times New Roman"/>
                            <w:sz w:val="20"/>
                            <w:szCs w:val="20"/>
                            <w:lang w:val="en-GB" w:eastAsia="en-US"/>
                          </w:rPr>
                          <m:t>μ</m:t>
                        </w:ins>
                      </m:r>
                    </m:e>
                    <m:sub>
                      <m:r>
                        <w:ins w:id="72" w:author="samsung" w:date="2020-10-26T11:42:00Z">
                          <w:rPr>
                            <w:rFonts w:ascii="Cambria Math" w:eastAsia="SimSun" w:hAnsi="Cambria Math" w:cs="Times New Roman"/>
                            <w:sz w:val="20"/>
                            <w:szCs w:val="20"/>
                            <w:lang w:val="en-GB" w:eastAsia="en-US"/>
                          </w:rPr>
                          <m:t>PDCCH</m:t>
                        </w:ins>
                      </m:r>
                    </m:sub>
                  </m:sSub>
                </m:sup>
              </m:sSup>
            </m:oMath>
            <w:r w:rsidRPr="00FB2358">
              <w:rPr>
                <w:rFonts w:ascii="Times New Roman" w:eastAsia="SimSun" w:hAnsi="Times New Roman" w:cs="SimSun"/>
                <w:i/>
                <w:iCs/>
                <w:sz w:val="20"/>
                <w:szCs w:val="20"/>
                <w:lang w:val="en-GB" w:eastAsia="en-US"/>
              </w:rPr>
              <w:t xml:space="preserve">, </w:t>
            </w:r>
            <w:del w:id="73" w:author="samsung" w:date="2020-10-26T11:42:00Z">
              <w:r w:rsidRPr="00FB2358" w:rsidDel="00EE2F94">
                <w:rPr>
                  <w:rFonts w:ascii="Times New Roman" w:eastAsia="SimSun" w:hAnsi="Times New Roman" w:cs="SimSun"/>
                  <w:sz w:val="20"/>
                  <w:szCs w:val="20"/>
                  <w:lang w:val="en-GB" w:eastAsia="en-US"/>
                </w:rPr>
                <w:delText xml:space="preserve">as </w:delText>
              </w:r>
            </w:del>
            <w:ins w:id="74" w:author="samsung" w:date="2020-10-26T11:42:00Z">
              <w:r>
                <w:rPr>
                  <w:rFonts w:ascii="Times New Roman" w:eastAsia="SimSun" w:hAnsi="Times New Roman" w:cs="SimSun"/>
                  <w:sz w:val="20"/>
                  <w:szCs w:val="20"/>
                  <w:lang w:val="en-GB" w:eastAsia="en-US"/>
                </w:rPr>
                <w:t xml:space="preserve">where </w:t>
              </w:r>
            </w:ins>
            <w:ins w:id="75" w:author="samsung" w:date="2020-10-26T11:43:00Z">
              <w:r w:rsidRPr="00EE2F94">
                <w:rPr>
                  <w:rFonts w:ascii="Times New Roman" w:eastAsia="SimSun" w:hAnsi="Times New Roman" w:cs="SimSun"/>
                  <w:i/>
                  <w:sz w:val="20"/>
                  <w:szCs w:val="20"/>
                  <w:lang w:val="en-GB" w:eastAsia="en-US"/>
                </w:rPr>
                <w:t>beamSwitchTiming</w:t>
              </w:r>
              <w:r>
                <w:rPr>
                  <w:rFonts w:ascii="Times New Roman" w:eastAsia="SimSun" w:hAnsi="Times New Roman" w:cs="SimSun"/>
                  <w:sz w:val="20"/>
                  <w:szCs w:val="20"/>
                  <w:lang w:val="en-GB" w:eastAsia="en-US"/>
                </w:rPr>
                <w:t xml:space="preserve"> is </w:t>
              </w:r>
              <w:r w:rsidRPr="00FB2358">
                <w:rPr>
                  <w:rFonts w:ascii="Times New Roman" w:eastAsia="SimSun" w:hAnsi="Times New Roman" w:cs="Times New Roman"/>
                  <w:sz w:val="20"/>
                  <w:szCs w:val="20"/>
                  <w:lang w:val="en-GB" w:eastAsia="en-US"/>
                </w:rPr>
                <w:t>the UE reported</w:t>
              </w:r>
            </w:ins>
            <w:ins w:id="76" w:author="samsung" w:date="2020-10-26T11:42:00Z">
              <w:r w:rsidRPr="00FB2358">
                <w:rPr>
                  <w:rFonts w:ascii="Times New Roman" w:eastAsia="SimSun" w:hAnsi="Times New Roman" w:cs="SimSun"/>
                  <w:sz w:val="20"/>
                  <w:szCs w:val="20"/>
                  <w:lang w:val="en-GB" w:eastAsia="en-US"/>
                </w:rPr>
                <w:t xml:space="preserve"> </w:t>
              </w:r>
            </w:ins>
            <w:ins w:id="77" w:author="samsung" w:date="2020-10-26T11:43:00Z">
              <w:r>
                <w:rPr>
                  <w:rFonts w:ascii="Times New Roman" w:eastAsia="SimSun" w:hAnsi="Times New Roman" w:cs="SimSun"/>
                  <w:sz w:val="20"/>
                  <w:szCs w:val="20"/>
                  <w:lang w:val="en-GB" w:eastAsia="en-US"/>
                </w:rPr>
                <w:t xml:space="preserve">value </w:t>
              </w:r>
            </w:ins>
            <w:r w:rsidRPr="00FB2358">
              <w:rPr>
                <w:rFonts w:ascii="Times New Roman" w:eastAsia="SimSun" w:hAnsi="Times New Roman" w:cs="SimSun"/>
                <w:sz w:val="20"/>
                <w:szCs w:val="20"/>
                <w:lang w:val="en-GB" w:eastAsia="en-US"/>
              </w:rPr>
              <w:t>defined in [13, TS 38.306]</w:t>
            </w:r>
            <w:r w:rsidR="001C194E">
              <w:rPr>
                <w:rFonts w:ascii="Times New Roman" w:eastAsia="SimSun" w:hAnsi="Times New Roman" w:cs="SimSun"/>
                <w:sz w:val="20"/>
                <w:szCs w:val="20"/>
                <w:lang w:val="en-GB" w:eastAsia="en-US"/>
              </w:rPr>
              <w:t xml:space="preserve"> </w:t>
            </w:r>
            <w:r w:rsidR="001C194E">
              <w:rPr>
                <w:rFonts w:ascii="Times New Roman" w:eastAsia="SimSun" w:hAnsi="Times New Roman" w:cs="Times New Roman"/>
                <w:sz w:val="20"/>
                <w:szCs w:val="20"/>
                <w:lang w:val="en-GB" w:eastAsia="en-US"/>
              </w:rPr>
              <w:t>and</w:t>
            </w:r>
            <w:ins w:id="78" w:author="TAMRAKAR RAKESH" w:date="2020-10-12T11:32:00Z">
              <w:r w:rsidR="001C194E" w:rsidRPr="00FB2358">
                <w:rPr>
                  <w:rFonts w:ascii="Times New Roman" w:eastAsia="SimSun" w:hAnsi="Times New Roman" w:cs="Times New Roman"/>
                  <w:sz w:val="20"/>
                  <w:szCs w:val="20"/>
                  <w:lang w:val="en-GB" w:eastAsia="en-US"/>
                </w:rPr>
                <w:t xml:space="preserve"> the beam switching timing delay </w:t>
              </w:r>
              <w:r w:rsidR="001C194E" w:rsidRPr="00FB2358">
                <w:rPr>
                  <w:rFonts w:ascii="Times New Roman" w:eastAsia="SimSun" w:hAnsi="Times New Roman" w:cs="Times New Roman"/>
                  <w:i/>
                  <w:sz w:val="20"/>
                  <w:szCs w:val="20"/>
                  <w:lang w:val="en-GB" w:eastAsia="en-US"/>
                </w:rPr>
                <w:t>d</w:t>
              </w:r>
              <w:r w:rsidR="001C194E" w:rsidRPr="00FB2358">
                <w:rPr>
                  <w:rFonts w:ascii="Times New Roman" w:eastAsia="SimSun" w:hAnsi="Times New Roman" w:cs="Times New Roman"/>
                  <w:sz w:val="20"/>
                  <w:szCs w:val="20"/>
                  <w:lang w:val="en-GB" w:eastAsia="en-US"/>
                </w:rPr>
                <w:t xml:space="preserve"> is defined in Table 5.2.1.5.1a-1</w:t>
              </w:r>
            </w:ins>
            <w:ins w:id="79" w:author="samsung" w:date="2020-10-26T12:45:00Z">
              <w:r w:rsidR="001C194E">
                <w:rPr>
                  <w:rFonts w:ascii="Times New Roman" w:eastAsia="SimSun" w:hAnsi="Times New Roman" w:cs="Times New Roman"/>
                  <w:sz w:val="20"/>
                  <w:szCs w:val="20"/>
                  <w:lang w:val="en-GB" w:eastAsia="en-US"/>
                </w:rPr>
                <w:t xml:space="preserve"> if </w:t>
              </w:r>
              <w:r w:rsidR="001C194E" w:rsidRPr="00FB2358">
                <w:rPr>
                  <w:rFonts w:ascii="Times New Roman" w:eastAsia="SimSun" w:hAnsi="Times New Roman" w:cs="Times New Roman"/>
                  <w:sz w:val="20"/>
                  <w:szCs w:val="20"/>
                  <w:lang w:val="en-GB" w:eastAsia="en-US"/>
                </w:rPr>
                <w:t xml:space="preserve"> µ</w:t>
              </w:r>
              <w:r w:rsidR="001C194E" w:rsidRPr="00FB2358">
                <w:rPr>
                  <w:rFonts w:ascii="Times New Roman" w:eastAsia="SimSun" w:hAnsi="Times New Roman" w:cs="Times New Roman"/>
                  <w:sz w:val="20"/>
                  <w:szCs w:val="20"/>
                  <w:vertAlign w:val="subscript"/>
                  <w:lang w:val="en-GB" w:eastAsia="en-US"/>
                </w:rPr>
                <w:t>PDCCH</w:t>
              </w:r>
              <w:r w:rsidR="001C194E" w:rsidRPr="00FB2358">
                <w:rPr>
                  <w:rFonts w:ascii="Times New Roman" w:eastAsia="SimSun" w:hAnsi="Times New Roman" w:cs="Times New Roman"/>
                  <w:sz w:val="20"/>
                  <w:szCs w:val="20"/>
                  <w:lang w:val="en-GB" w:eastAsia="en-US"/>
                </w:rPr>
                <w:t xml:space="preserve"> &lt; µ</w:t>
              </w:r>
              <w:r w:rsidR="001C194E" w:rsidRPr="00FB2358">
                <w:rPr>
                  <w:rFonts w:ascii="Times New Roman" w:eastAsia="SimSun" w:hAnsi="Times New Roman" w:cs="Times New Roman"/>
                  <w:sz w:val="20"/>
                  <w:szCs w:val="20"/>
                  <w:vertAlign w:val="subscript"/>
                  <w:lang w:val="en-GB" w:eastAsia="en-US"/>
                </w:rPr>
                <w:t>CSIRS</w:t>
              </w:r>
            </w:ins>
            <w:ins w:id="80" w:author="TAMRAKAR RAKESH" w:date="2020-10-12T11:32:00Z">
              <w:del w:id="81" w:author="samsung" w:date="2020-10-26T12:45:00Z">
                <w:r w:rsidR="001C194E" w:rsidRPr="00FB2358" w:rsidDel="001C194E">
                  <w:rPr>
                    <w:rFonts w:ascii="Times New Roman" w:eastAsia="SimSun" w:hAnsi="Times New Roman" w:cs="Times New Roman"/>
                    <w:sz w:val="20"/>
                    <w:szCs w:val="20"/>
                    <w:lang w:val="en-GB" w:eastAsia="en-US"/>
                  </w:rPr>
                  <w:delText>, else</w:delText>
                </w:r>
              </w:del>
            </w:ins>
            <w:ins w:id="82" w:author="samsung" w:date="2020-10-26T12:45:00Z">
              <w:r w:rsidR="001C194E">
                <w:rPr>
                  <w:rFonts w:ascii="Times New Roman" w:eastAsia="SimSun" w:hAnsi="Times New Roman" w:cs="Times New Roman"/>
                  <w:sz w:val="20"/>
                  <w:szCs w:val="20"/>
                  <w:lang w:val="en-GB" w:eastAsia="en-US"/>
                </w:rPr>
                <w:t xml:space="preserve"> and</w:t>
              </w:r>
            </w:ins>
            <w:ins w:id="83" w:author="TAMRAKAR RAKESH" w:date="2020-10-12T11:32:00Z">
              <w:del w:id="84" w:author="samsung" w:date="2020-10-26T12:45:00Z">
                <w:r w:rsidR="001C194E" w:rsidRPr="00FB2358" w:rsidDel="001C194E">
                  <w:rPr>
                    <w:rFonts w:ascii="Times New Roman" w:eastAsia="SimSun" w:hAnsi="Times New Roman" w:cs="Times New Roman"/>
                    <w:sz w:val="20"/>
                    <w:szCs w:val="20"/>
                    <w:lang w:val="en-GB" w:eastAsia="en-US"/>
                  </w:rPr>
                  <w:delText xml:space="preserve"> </w:delText>
                </w:r>
                <w:r w:rsidR="001C194E" w:rsidRPr="00FB2358" w:rsidDel="001C194E">
                  <w:rPr>
                    <w:rFonts w:ascii="Times New Roman" w:eastAsia="SimSun" w:hAnsi="Times New Roman" w:cs="Times New Roman"/>
                    <w:i/>
                    <w:sz w:val="20"/>
                    <w:szCs w:val="20"/>
                    <w:lang w:val="en-GB" w:eastAsia="en-US"/>
                  </w:rPr>
                  <w:delText>d</w:delText>
                </w:r>
                <w:r w:rsidR="001C194E" w:rsidRPr="00FB2358" w:rsidDel="001C194E">
                  <w:rPr>
                    <w:rFonts w:ascii="Times New Roman" w:eastAsia="SimSun" w:hAnsi="Times New Roman" w:cs="Times New Roman"/>
                    <w:sz w:val="20"/>
                    <w:szCs w:val="20"/>
                    <w:lang w:val="en-GB" w:eastAsia="en-US"/>
                  </w:rPr>
                  <w:delText xml:space="preserve"> is</w:delText>
                </w:r>
              </w:del>
              <w:r w:rsidR="001C194E" w:rsidRPr="00FB2358">
                <w:rPr>
                  <w:rFonts w:ascii="Times New Roman" w:eastAsia="SimSun" w:hAnsi="Times New Roman" w:cs="Times New Roman"/>
                  <w:sz w:val="20"/>
                  <w:szCs w:val="20"/>
                  <w:lang w:val="en-GB" w:eastAsia="en-US"/>
                </w:rPr>
                <w:t xml:space="preserve"> zero</w:t>
              </w:r>
            </w:ins>
            <w:ins w:id="85" w:author="samsung" w:date="2020-10-26T12:45:00Z">
              <w:r w:rsidR="001C194E">
                <w:rPr>
                  <w:rFonts w:ascii="Times New Roman" w:eastAsia="SimSun" w:hAnsi="Times New Roman" w:cs="Times New Roman"/>
                  <w:sz w:val="20"/>
                  <w:szCs w:val="20"/>
                  <w:lang w:val="en-GB" w:eastAsia="en-US"/>
                </w:rPr>
                <w:t xml:space="preserve"> otherwise</w:t>
              </w:r>
            </w:ins>
            <w:r w:rsidRPr="00FB2358">
              <w:rPr>
                <w:rFonts w:ascii="Times New Roman" w:eastAsia="SimSun" w:hAnsi="Times New Roman" w:cs="SimSun"/>
                <w:sz w:val="20"/>
                <w:szCs w:val="20"/>
                <w:lang w:val="en-GB" w:eastAsia="en-US"/>
              </w:rPr>
              <w:t>, when the reported value is one of the values of {14, 28, 48}</w:t>
            </w:r>
            <w:ins w:id="86" w:author="TAMRAKAR RAKESH" w:date="2020-10-12T11:30:00Z">
              <w:r w:rsidRPr="00FB2358">
                <w:rPr>
                  <w:rFonts w:ascii="Times New Roman" w:eastAsia="SimSun" w:hAnsi="Times New Roman" w:cs="Times New Roman"/>
                  <w:sz w:val="20"/>
                  <w:szCs w:val="20"/>
                  <w:lang w:eastAsia="en-US"/>
                </w:rPr>
                <w:t xml:space="preserve"> </w:t>
              </w:r>
              <w:del w:id="87" w:author="samsung" w:date="2020-10-26T11:43:00Z">
                <w:r w:rsidRPr="00FB2358" w:rsidDel="00EE2F94">
                  <w:rPr>
                    <w:rFonts w:ascii="Times New Roman" w:eastAsia="SimSun" w:hAnsi="Times New Roman" w:cs="Times New Roman"/>
                    <w:sz w:val="20"/>
                    <w:szCs w:val="20"/>
                    <w:lang w:eastAsia="en-US"/>
                  </w:rPr>
                  <w:delText xml:space="preserve">or </w:delText>
                </w:r>
                <w:r w:rsidRPr="00FB2358" w:rsidDel="00EE2F94">
                  <w:rPr>
                    <w:rFonts w:ascii="Times New Roman" w:eastAsia="SimSun" w:hAnsi="Times New Roman" w:cs="Times New Roman"/>
                    <w:i/>
                    <w:iCs/>
                    <w:sz w:val="20"/>
                    <w:szCs w:val="20"/>
                    <w:lang w:val="en-GB" w:eastAsia="zh-CN"/>
                  </w:rPr>
                  <w:delText>beamSwitchTiming</w:delText>
                </w:r>
                <w:r w:rsidRPr="00FB2358" w:rsidDel="00EE2F94">
                  <w:rPr>
                    <w:rFonts w:ascii="Times New Roman" w:eastAsia="SimSun" w:hAnsi="Times New Roman" w:cs="Times New Roman"/>
                    <w:sz w:val="20"/>
                    <w:szCs w:val="20"/>
                    <w:lang w:eastAsia="zh-CN"/>
                  </w:rPr>
                  <w:delText xml:space="preserve"> </w:delText>
                </w:r>
                <w:r w:rsidRPr="00FB2358" w:rsidDel="00EE2F94">
                  <w:rPr>
                    <w:rFonts w:ascii="Times New Roman" w:eastAsia="SimSun" w:hAnsi="Times New Roman" w:cs="Times New Roman"/>
                    <w:sz w:val="20"/>
                    <w:szCs w:val="20"/>
                    <w:lang w:val="en-GB" w:eastAsia="zh-CN"/>
                  </w:rPr>
                  <w:delText>+</w:delText>
                </w:r>
                <w:r w:rsidRPr="00FB2358" w:rsidDel="00EE2F94">
                  <w:rPr>
                    <w:rFonts w:ascii="Times New Roman" w:eastAsia="SimSun" w:hAnsi="Times New Roman" w:cs="Times New Roman"/>
                    <w:sz w:val="20"/>
                    <w:szCs w:val="20"/>
                    <w:lang w:eastAsia="zh-CN"/>
                  </w:rPr>
                  <w:delText xml:space="preserve"> </w:delText>
                </w:r>
                <w:r w:rsidRPr="00FB2358" w:rsidDel="00EE2F94">
                  <w:rPr>
                    <w:rFonts w:ascii="Times New Roman" w:eastAsia="SimSun" w:hAnsi="Times New Roman" w:cs="Times New Roman"/>
                    <w:i/>
                    <w:iCs/>
                    <w:sz w:val="20"/>
                    <w:szCs w:val="20"/>
                    <w:lang w:val="en-GB" w:eastAsia="zh-CN"/>
                  </w:rPr>
                  <w:delText>d</w:delText>
                </w:r>
                <w:r w:rsidRPr="00FB2358" w:rsidDel="00EE2F94">
                  <w:rPr>
                    <w:rFonts w:ascii="Times New Roman" w:eastAsia="SimSun" w:hAnsi="Times New Roman" w:cs="Times New Roman"/>
                    <w:i/>
                    <w:iCs/>
                    <w:sz w:val="20"/>
                    <w:szCs w:val="20"/>
                    <w:lang w:eastAsia="zh-CN"/>
                  </w:rPr>
                  <w:delText xml:space="preserve"> </w:delText>
                </w:r>
              </w:del>
            </w:ins>
            <m:oMath>
              <m:r>
                <w:ins w:id="88" w:author="TAMRAKAR RAKESH" w:date="2020-10-12T11:30:00Z">
                  <w:del w:id="89" w:author="samsung" w:date="2020-10-26T11:43:00Z">
                    <m:rPr>
                      <m:sty m:val="p"/>
                    </m:rPr>
                    <w:rPr>
                      <w:rFonts w:ascii="Cambria Math" w:eastAsia="SimSun" w:hAnsi="Cambria Math" w:cs="Times New Roman"/>
                      <w:sz w:val="20"/>
                      <w:szCs w:val="20"/>
                      <w:lang w:val="en-GB" w:eastAsia="en-US"/>
                    </w:rPr>
                    <m:t>∙</m:t>
                  </w:del>
                </w:ins>
              </m:r>
              <m:sSup>
                <m:sSupPr>
                  <m:ctrlPr>
                    <w:ins w:id="90" w:author="TAMRAKAR RAKESH" w:date="2020-10-12T11:30:00Z">
                      <w:del w:id="91" w:author="samsung" w:date="2020-10-26T11:43:00Z">
                        <w:rPr>
                          <w:rFonts w:ascii="Cambria Math" w:eastAsia="SimSun" w:hAnsi="Cambria Math" w:cs="Times New Roman"/>
                          <w:iCs/>
                          <w:sz w:val="20"/>
                          <w:szCs w:val="20"/>
                          <w:lang w:val="en-GB" w:eastAsia="en-US"/>
                        </w:rPr>
                      </w:del>
                    </w:ins>
                  </m:ctrlPr>
                </m:sSupPr>
                <m:e>
                  <m:r>
                    <w:ins w:id="92" w:author="TAMRAKAR RAKESH" w:date="2020-10-12T11:30:00Z">
                      <w:del w:id="93" w:author="samsung" w:date="2020-10-26T11:43:00Z">
                        <w:rPr>
                          <w:rFonts w:ascii="Cambria Math" w:eastAsia="SimSun" w:hAnsi="Cambria Math" w:cs="Times New Roman"/>
                          <w:sz w:val="20"/>
                          <w:szCs w:val="20"/>
                          <w:lang w:val="en-GB" w:eastAsia="en-US"/>
                        </w:rPr>
                        <m:t>2</m:t>
                      </w:del>
                    </w:ins>
                  </m:r>
                </m:e>
                <m:sup>
                  <m:sSub>
                    <m:sSubPr>
                      <m:ctrlPr>
                        <w:ins w:id="94" w:author="TAMRAKAR RAKESH" w:date="2020-10-12T11:30:00Z">
                          <w:del w:id="95" w:author="samsung" w:date="2020-10-26T11:43:00Z">
                            <w:rPr>
                              <w:rFonts w:ascii="Cambria Math" w:eastAsia="SimSun" w:hAnsi="Cambria Math" w:cs="Times New Roman"/>
                              <w:i/>
                              <w:iCs/>
                              <w:sz w:val="20"/>
                              <w:szCs w:val="20"/>
                              <w:lang w:val="en-GB" w:eastAsia="en-US"/>
                            </w:rPr>
                          </w:del>
                        </w:ins>
                      </m:ctrlPr>
                    </m:sSubPr>
                    <m:e>
                      <m:r>
                        <w:ins w:id="96" w:author="TAMRAKAR RAKESH" w:date="2020-10-12T11:30:00Z">
                          <w:del w:id="97" w:author="samsung" w:date="2020-10-26T11:43:00Z">
                            <w:rPr>
                              <w:rFonts w:ascii="Cambria Math" w:eastAsia="SimSun" w:hAnsi="Cambria Math" w:cs="Times New Roman"/>
                              <w:sz w:val="20"/>
                              <w:szCs w:val="20"/>
                              <w:lang w:val="en-GB" w:eastAsia="en-US"/>
                            </w:rPr>
                            <m:t>μ</m:t>
                          </w:del>
                        </w:ins>
                      </m:r>
                    </m:e>
                    <m:sub>
                      <m:r>
                        <w:ins w:id="98" w:author="TAMRAKAR RAKESH" w:date="2020-10-12T11:30:00Z">
                          <w:del w:id="99" w:author="samsung" w:date="2020-10-26T11:43:00Z">
                            <w:rPr>
                              <w:rFonts w:ascii="Cambria Math" w:eastAsia="SimSun" w:hAnsi="Cambria Math" w:cs="Times New Roman"/>
                              <w:sz w:val="20"/>
                              <w:szCs w:val="20"/>
                              <w:lang w:val="en-GB" w:eastAsia="en-US"/>
                            </w:rPr>
                            <m:t>CSIRS</m:t>
                          </w:del>
                        </w:ins>
                      </m:r>
                    </m:sub>
                  </m:sSub>
                </m:sup>
              </m:sSup>
              <m:r>
                <w:ins w:id="100" w:author="TAMRAKAR RAKESH" w:date="2020-10-12T11:30:00Z">
                  <w:del w:id="101" w:author="samsung" w:date="2020-10-26T11:43:00Z">
                    <w:rPr>
                      <w:rFonts w:ascii="Cambria Math" w:eastAsia="SimSun" w:hAnsi="Cambria Math" w:cs="Times New Roman"/>
                      <w:sz w:val="20"/>
                      <w:szCs w:val="20"/>
                      <w:lang w:val="en-GB" w:eastAsia="en-US"/>
                    </w:rPr>
                    <m:t>/</m:t>
                  </w:del>
                </w:ins>
              </m:r>
              <m:sSup>
                <m:sSupPr>
                  <m:ctrlPr>
                    <w:ins w:id="102" w:author="TAMRAKAR RAKESH" w:date="2020-10-12T11:30:00Z">
                      <w:del w:id="103" w:author="samsung" w:date="2020-10-26T11:43:00Z">
                        <w:rPr>
                          <w:rFonts w:ascii="Cambria Math" w:eastAsia="SimSun" w:hAnsi="Cambria Math" w:cs="Times New Roman"/>
                          <w:i/>
                          <w:iCs/>
                          <w:sz w:val="20"/>
                          <w:szCs w:val="20"/>
                          <w:lang w:val="en-GB" w:eastAsia="en-US"/>
                        </w:rPr>
                      </w:del>
                    </w:ins>
                  </m:ctrlPr>
                </m:sSupPr>
                <m:e>
                  <m:r>
                    <w:ins w:id="104" w:author="TAMRAKAR RAKESH" w:date="2020-10-12T11:30:00Z">
                      <w:del w:id="105" w:author="samsung" w:date="2020-10-26T11:43:00Z">
                        <w:rPr>
                          <w:rFonts w:ascii="Cambria Math" w:eastAsia="SimSun" w:hAnsi="Cambria Math" w:cs="Times New Roman"/>
                          <w:sz w:val="20"/>
                          <w:szCs w:val="20"/>
                          <w:lang w:val="en-GB" w:eastAsia="en-US"/>
                        </w:rPr>
                        <m:t>2</m:t>
                      </w:del>
                    </w:ins>
                  </m:r>
                </m:e>
                <m:sup>
                  <m:sSub>
                    <m:sSubPr>
                      <m:ctrlPr>
                        <w:ins w:id="106" w:author="TAMRAKAR RAKESH" w:date="2020-10-12T11:30:00Z">
                          <w:del w:id="107" w:author="samsung" w:date="2020-10-26T11:43:00Z">
                            <w:rPr>
                              <w:rFonts w:ascii="Cambria Math" w:eastAsia="SimSun" w:hAnsi="Cambria Math" w:cs="Times New Roman"/>
                              <w:i/>
                              <w:iCs/>
                              <w:sz w:val="20"/>
                              <w:szCs w:val="20"/>
                              <w:lang w:val="en-GB" w:eastAsia="en-US"/>
                            </w:rPr>
                          </w:del>
                        </w:ins>
                      </m:ctrlPr>
                    </m:sSubPr>
                    <m:e>
                      <m:r>
                        <w:ins w:id="108" w:author="TAMRAKAR RAKESH" w:date="2020-10-12T11:30:00Z">
                          <w:del w:id="109" w:author="samsung" w:date="2020-10-26T11:43:00Z">
                            <w:rPr>
                              <w:rFonts w:ascii="Cambria Math" w:eastAsia="SimSun" w:hAnsi="Cambria Math" w:cs="Times New Roman"/>
                              <w:sz w:val="20"/>
                              <w:szCs w:val="20"/>
                              <w:lang w:val="en-GB" w:eastAsia="en-US"/>
                            </w:rPr>
                            <m:t>μ</m:t>
                          </w:del>
                        </w:ins>
                      </m:r>
                    </m:e>
                    <m:sub>
                      <m:r>
                        <w:ins w:id="110" w:author="TAMRAKAR RAKESH" w:date="2020-10-12T11:30:00Z">
                          <w:del w:id="111" w:author="samsung" w:date="2020-10-26T11:43:00Z">
                            <w:rPr>
                              <w:rFonts w:ascii="Cambria Math" w:eastAsia="SimSun" w:hAnsi="Cambria Math" w:cs="Times New Roman"/>
                              <w:sz w:val="20"/>
                              <w:szCs w:val="20"/>
                              <w:lang w:val="en-GB" w:eastAsia="en-US"/>
                            </w:rPr>
                            <m:t>PDCCH</m:t>
                          </w:del>
                        </w:ins>
                      </m:r>
                    </m:sub>
                  </m:sSub>
                </m:sup>
              </m:sSup>
            </m:oMath>
            <w:ins w:id="112" w:author="TAMRAKAR RAKESH" w:date="2020-10-12T11:30:00Z">
              <w:del w:id="113" w:author="samsung" w:date="2020-10-26T11:43:00Z">
                <w:r w:rsidRPr="00FB2358" w:rsidDel="00EE2F94">
                  <w:rPr>
                    <w:rFonts w:ascii="Times New Roman" w:eastAsia="SimSun" w:hAnsi="Times New Roman" w:cs="SimSun"/>
                    <w:sz w:val="20"/>
                    <w:szCs w:val="20"/>
                    <w:lang w:val="en-GB" w:eastAsia="en-US"/>
                  </w:rPr>
                  <w:delText xml:space="preserve"> </w:delText>
                </w:r>
                <w:r w:rsidRPr="00FB2358" w:rsidDel="00EE2F94">
                  <w:rPr>
                    <w:rFonts w:ascii="Times New Roman" w:eastAsia="SimSun" w:hAnsi="Times New Roman" w:cs="Times New Roman"/>
                    <w:sz w:val="20"/>
                    <w:szCs w:val="20"/>
                    <w:lang w:eastAsia="en-US"/>
                  </w:rPr>
                  <w:delText>when the triggering PDCCH and the triggered aperiodic CSI-RS are of different numerologies,</w:delText>
                </w:r>
              </w:del>
            </w:ins>
            <w:ins w:id="114" w:author="TAMRAKAR RAKESH" w:date="2020-10-12T11:32:00Z">
              <w:del w:id="115" w:author="samsung" w:date="2020-10-26T11:43:00Z">
                <w:r w:rsidRPr="00FB2358" w:rsidDel="00EE2F94">
                  <w:rPr>
                    <w:rFonts w:ascii="Times New Roman" w:eastAsia="SimSun" w:hAnsi="Times New Roman" w:cs="Times New Roman"/>
                    <w:sz w:val="20"/>
                    <w:szCs w:val="20"/>
                    <w:lang w:eastAsia="en-US"/>
                  </w:rPr>
                  <w:delText xml:space="preserve"> </w:delText>
                </w:r>
                <w:r w:rsidRPr="00FB2358" w:rsidDel="00EE2F94">
                  <w:rPr>
                    <w:rFonts w:ascii="Times New Roman" w:eastAsia="SimSun" w:hAnsi="Times New Roman" w:cs="Times New Roman"/>
                    <w:sz w:val="20"/>
                    <w:szCs w:val="20"/>
                    <w:lang w:val="en-GB" w:eastAsia="en-US"/>
                  </w:rPr>
                  <w:delText>where</w:delText>
                </w:r>
              </w:del>
            </w:ins>
            <w:ins w:id="116" w:author="TAMRAKAR RAKESH" w:date="2020-10-15T16:35:00Z">
              <w:r w:rsidRPr="00FB2358">
                <w:rPr>
                  <w:rFonts w:ascii="Times New Roman" w:eastAsia="SimSun" w:hAnsi="Times New Roman" w:cs="Times New Roman"/>
                  <w:sz w:val="20"/>
                  <w:szCs w:val="20"/>
                  <w:lang w:val="en-GB" w:eastAsia="en-US"/>
                </w:rPr>
                <w:t>.</w:t>
              </w:r>
            </w:ins>
          </w:p>
        </w:tc>
      </w:tr>
      <w:tr w:rsidR="00E378FC" w:rsidRPr="00E473EF" w14:paraId="28FB698D" w14:textId="77777777" w:rsidTr="00062995">
        <w:tc>
          <w:tcPr>
            <w:tcW w:w="569" w:type="pct"/>
          </w:tcPr>
          <w:p w14:paraId="5F6052A2" w14:textId="6850A61A" w:rsidR="00E378FC" w:rsidRPr="00E473EF" w:rsidRDefault="00E378FC" w:rsidP="00E378FC">
            <w:pPr>
              <w:spacing w:afterLines="50" w:after="120"/>
              <w:jc w:val="both"/>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rPr>
              <w:t>Apple</w:t>
            </w:r>
          </w:p>
        </w:tc>
        <w:tc>
          <w:tcPr>
            <w:tcW w:w="4431" w:type="pct"/>
          </w:tcPr>
          <w:p w14:paraId="2921094F" w14:textId="396ACC89" w:rsidR="00E378FC" w:rsidRDefault="00E378FC" w:rsidP="00E378FC">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lang w:val="en-GB"/>
              </w:rPr>
              <w:t xml:space="preserve">For the first part, timing related TP, we are supportive to capture it to match </w:t>
            </w:r>
            <w:r w:rsidR="00FE44C0">
              <w:rPr>
                <w:rFonts w:ascii="Times New Roman" w:eastAsia="ＭＳ ゴシック" w:hAnsi="Times New Roman" w:cs="Times New Roman"/>
                <w:sz w:val="22"/>
                <w:szCs w:val="20"/>
              </w:rPr>
              <w:t>AP-CSI-RS without trs-I</w:t>
            </w:r>
            <w:r>
              <w:rPr>
                <w:rFonts w:ascii="Times New Roman" w:eastAsia="ＭＳ ゴシック" w:hAnsi="Times New Roman" w:cs="Times New Roman"/>
                <w:sz w:val="22"/>
                <w:szCs w:val="20"/>
              </w:rPr>
              <w:t xml:space="preserve">nfo </w:t>
            </w:r>
            <w:r w:rsidR="00C7024B">
              <w:rPr>
                <w:rFonts w:ascii="Times New Roman" w:eastAsia="ＭＳ ゴシック" w:hAnsi="Times New Roman" w:cs="Times New Roman"/>
                <w:sz w:val="22"/>
                <w:szCs w:val="20"/>
              </w:rPr>
              <w:t>currently</w:t>
            </w:r>
            <w:r>
              <w:rPr>
                <w:rFonts w:ascii="Times New Roman" w:eastAsia="ＭＳ ゴシック" w:hAnsi="Times New Roman" w:cs="Times New Roman"/>
                <w:sz w:val="22"/>
                <w:szCs w:val="20"/>
              </w:rPr>
              <w:t xml:space="preserve"> captured in </w:t>
            </w:r>
            <w:r w:rsidR="00C7024B">
              <w:rPr>
                <w:rFonts w:ascii="Times New Roman" w:eastAsia="ＭＳ ゴシック" w:hAnsi="Times New Roman" w:cs="Times New Roman"/>
                <w:sz w:val="22"/>
                <w:szCs w:val="20"/>
              </w:rPr>
              <w:t>clause</w:t>
            </w:r>
            <w:r>
              <w:rPr>
                <w:rFonts w:ascii="Times New Roman" w:eastAsia="ＭＳ ゴシック" w:hAnsi="Times New Roman" w:cs="Times New Roman"/>
                <w:sz w:val="22"/>
                <w:szCs w:val="20"/>
              </w:rPr>
              <w:t xml:space="preserve"> 5.2.1.5.1a in 38.214.</w:t>
            </w:r>
            <w:r w:rsidR="00C7024B">
              <w:rPr>
                <w:rFonts w:ascii="Times New Roman" w:eastAsia="ＭＳ ゴシック" w:hAnsi="Times New Roman" w:cs="Times New Roman"/>
                <w:sz w:val="22"/>
                <w:szCs w:val="20"/>
              </w:rPr>
              <w:t xml:space="preserve"> </w:t>
            </w:r>
          </w:p>
          <w:p w14:paraId="0D4EF436" w14:textId="3CBA10CE" w:rsidR="00E378FC" w:rsidRPr="00E473EF" w:rsidRDefault="00E378FC" w:rsidP="00E378FC">
            <w:pPr>
              <w:spacing w:afterLines="50" w:after="120"/>
              <w:jc w:val="both"/>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rPr>
              <w:t>For the second part of TP on the QCL, we do not see a strong need</w:t>
            </w:r>
            <w:r w:rsidR="00C7024B">
              <w:rPr>
                <w:rFonts w:ascii="Times New Roman" w:eastAsia="ＭＳ ゴシック" w:hAnsi="Times New Roman" w:cs="Times New Roman"/>
                <w:sz w:val="22"/>
                <w:szCs w:val="20"/>
              </w:rPr>
              <w:t>, so we can remove “</w:t>
            </w:r>
            <w:r w:rsidR="00C7024B" w:rsidRPr="00C7024B">
              <w:rPr>
                <w:rFonts w:ascii="Times New Roman" w:eastAsia="ＭＳ ゴシック" w:hAnsi="Times New Roman" w:cs="Times New Roman"/>
                <w:strike/>
                <w:color w:val="FF0000"/>
                <w:sz w:val="22"/>
                <w:szCs w:val="20"/>
              </w:rPr>
              <w:t>The UE is expected to apply the QCL assumptions in the indicated TCI states for the aperiodic CSI-RS resources in the CSI triggering state indicated by the CSI trigger field in DCI</w:t>
            </w:r>
            <w:r w:rsidR="00C7024B">
              <w:rPr>
                <w:rFonts w:ascii="Times New Roman" w:eastAsia="ＭＳ ゴシック" w:hAnsi="Times New Roman" w:cs="Times New Roman"/>
                <w:sz w:val="22"/>
                <w:szCs w:val="20"/>
              </w:rPr>
              <w:t>”.</w:t>
            </w:r>
          </w:p>
        </w:tc>
      </w:tr>
      <w:tr w:rsidR="008761A0" w:rsidRPr="00E473EF" w14:paraId="1A11E08F" w14:textId="77777777" w:rsidTr="00062995">
        <w:tc>
          <w:tcPr>
            <w:tcW w:w="569" w:type="pct"/>
          </w:tcPr>
          <w:p w14:paraId="5776AE1D" w14:textId="3AE08DB7" w:rsidR="008761A0" w:rsidRDefault="008761A0" w:rsidP="00E378FC">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ZTE</w:t>
            </w:r>
          </w:p>
        </w:tc>
        <w:tc>
          <w:tcPr>
            <w:tcW w:w="4431" w:type="pct"/>
          </w:tcPr>
          <w:p w14:paraId="6B8C2658" w14:textId="12F76332" w:rsidR="008761A0" w:rsidRDefault="008761A0" w:rsidP="00E378FC">
            <w:pPr>
              <w:spacing w:afterLines="50" w:after="120"/>
              <w:jc w:val="both"/>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We share the same views with Samsung. The wording</w:t>
            </w:r>
            <w:r w:rsidR="00B41F14">
              <w:rPr>
                <w:rFonts w:ascii="Times New Roman" w:eastAsia="ＭＳ ゴシック" w:hAnsi="Times New Roman" w:cs="Times New Roman"/>
                <w:sz w:val="22"/>
                <w:szCs w:val="20"/>
                <w:lang w:val="en-GB"/>
              </w:rPr>
              <w:t xml:space="preserve"> of current TP</w:t>
            </w:r>
            <w:r>
              <w:rPr>
                <w:rFonts w:ascii="Times New Roman" w:eastAsia="ＭＳ ゴシック" w:hAnsi="Times New Roman" w:cs="Times New Roman"/>
                <w:sz w:val="22"/>
                <w:szCs w:val="20"/>
                <w:lang w:val="en-GB"/>
              </w:rPr>
              <w:t xml:space="preserve"> is a little bit confusing. </w:t>
            </w:r>
            <w:r w:rsidR="00207B86">
              <w:rPr>
                <w:rFonts w:ascii="Times New Roman" w:eastAsia="ＭＳ ゴシック" w:hAnsi="Times New Roman" w:cs="Times New Roman"/>
                <w:sz w:val="22"/>
                <w:szCs w:val="20"/>
                <w:lang w:val="en-GB"/>
              </w:rPr>
              <w:t>How about the following update with minimal changes for the spec.</w:t>
            </w:r>
          </w:p>
          <w:p w14:paraId="6D7AB8F2" w14:textId="77777777" w:rsidR="00207B86" w:rsidRDefault="00207B86" w:rsidP="00E378FC">
            <w:pPr>
              <w:spacing w:afterLines="50" w:after="120"/>
              <w:jc w:val="both"/>
              <w:rPr>
                <w:rFonts w:ascii="Times New Roman" w:eastAsia="ＭＳ ゴシック" w:hAnsi="Times New Roman" w:cs="Times New Roman"/>
                <w:sz w:val="22"/>
                <w:szCs w:val="20"/>
                <w:lang w:val="en-GB"/>
              </w:rPr>
            </w:pPr>
          </w:p>
          <w:p w14:paraId="7F02660C" w14:textId="23EEB43F" w:rsidR="00207B86" w:rsidRDefault="00207B86" w:rsidP="00207B86">
            <w:pPr>
              <w:spacing w:afterLines="50" w:after="120"/>
              <w:jc w:val="both"/>
              <w:rPr>
                <w:rFonts w:ascii="Times New Roman" w:eastAsia="ＭＳ ゴシック" w:hAnsi="Times New Roman" w:cs="Times New Roman"/>
                <w:sz w:val="22"/>
                <w:szCs w:val="20"/>
                <w:lang w:val="en-GB"/>
              </w:rPr>
            </w:pPr>
            <w:r w:rsidRPr="00FB2358">
              <w:rPr>
                <w:rFonts w:ascii="Times New Roman" w:eastAsia="SimSun" w:hAnsi="Times New Roman" w:cs="Times New Roman"/>
                <w:sz w:val="20"/>
                <w:szCs w:val="20"/>
                <w:lang w:val="en-GB" w:eastAsia="en-US"/>
              </w:rPr>
              <w:t xml:space="preserve">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the UE reported </w:t>
            </w:r>
            <w:r w:rsidRPr="00FB2358">
              <w:rPr>
                <w:rFonts w:ascii="Times New Roman" w:eastAsia="SimSun" w:hAnsi="Times New Roman" w:cs="SimSun"/>
                <w:i/>
                <w:iCs/>
                <w:sz w:val="20"/>
                <w:szCs w:val="20"/>
                <w:lang w:val="en-GB" w:eastAsia="en-US"/>
              </w:rPr>
              <w:t xml:space="preserve">beamSwitchTiming, </w:t>
            </w:r>
            <w:r w:rsidRPr="00FB2358">
              <w:rPr>
                <w:rFonts w:ascii="Times New Roman" w:eastAsia="SimSun" w:hAnsi="Times New Roman" w:cs="SimSun"/>
                <w:sz w:val="20"/>
                <w:szCs w:val="20"/>
                <w:lang w:val="en-GB" w:eastAsia="en-US"/>
              </w:rPr>
              <w:t xml:space="preserve">as defined in [13, TS 38.306], </w:t>
            </w:r>
            <w:ins w:id="117" w:author="ZTE" w:date="2020-10-26T23:54:00Z">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118" w:author="ZTE" w:date="2020-10-26T23:54:00Z">
                  <m:rPr>
                    <m:sty m:val="p"/>
                  </m:rPr>
                  <w:rPr>
                    <w:rFonts w:ascii="Cambria Math" w:eastAsia="SimSun" w:hAnsi="Cambria Math" w:cs="Times New Roman"/>
                    <w:sz w:val="20"/>
                    <w:szCs w:val="20"/>
                    <w:lang w:val="en-GB" w:eastAsia="en-US"/>
                  </w:rPr>
                  <m:t>∙</m:t>
                </w:ins>
              </m:r>
              <m:sSup>
                <m:sSupPr>
                  <m:ctrlPr>
                    <w:ins w:id="119" w:author="ZTE" w:date="2020-10-26T23:54:00Z">
                      <w:rPr>
                        <w:rFonts w:ascii="Cambria Math" w:eastAsia="SimSun" w:hAnsi="Cambria Math" w:cs="Times New Roman"/>
                        <w:iCs/>
                        <w:sz w:val="20"/>
                        <w:szCs w:val="20"/>
                        <w:lang w:val="en-GB" w:eastAsia="en-US"/>
                      </w:rPr>
                    </w:ins>
                  </m:ctrlPr>
                </m:sSupPr>
                <m:e>
                  <m:r>
                    <w:ins w:id="120" w:author="ZTE" w:date="2020-10-26T23:54:00Z">
                      <w:rPr>
                        <w:rFonts w:ascii="Cambria Math" w:eastAsia="SimSun" w:hAnsi="Cambria Math" w:cs="Times New Roman"/>
                        <w:sz w:val="20"/>
                        <w:szCs w:val="20"/>
                        <w:lang w:val="en-GB" w:eastAsia="en-US"/>
                      </w:rPr>
                      <m:t>2</m:t>
                    </w:ins>
                  </m:r>
                </m:e>
                <m:sup>
                  <m:sSub>
                    <m:sSubPr>
                      <m:ctrlPr>
                        <w:ins w:id="121" w:author="ZTE" w:date="2020-10-26T23:54:00Z">
                          <w:rPr>
                            <w:rFonts w:ascii="Cambria Math" w:eastAsia="SimSun" w:hAnsi="Cambria Math" w:cs="Times New Roman"/>
                            <w:i/>
                            <w:iCs/>
                            <w:sz w:val="20"/>
                            <w:szCs w:val="20"/>
                            <w:lang w:val="en-GB" w:eastAsia="en-US"/>
                          </w:rPr>
                        </w:ins>
                      </m:ctrlPr>
                    </m:sSubPr>
                    <m:e>
                      <m:r>
                        <w:ins w:id="122" w:author="ZTE" w:date="2020-10-26T23:54:00Z">
                          <w:rPr>
                            <w:rFonts w:ascii="Cambria Math" w:eastAsia="SimSun" w:hAnsi="Cambria Math" w:cs="Times New Roman"/>
                            <w:sz w:val="20"/>
                            <w:szCs w:val="20"/>
                            <w:lang w:val="en-GB" w:eastAsia="en-US"/>
                          </w:rPr>
                          <m:t>μ</m:t>
                        </w:ins>
                      </m:r>
                    </m:e>
                    <m:sub>
                      <m:r>
                        <w:ins w:id="123" w:author="ZTE" w:date="2020-10-26T23:54:00Z">
                          <w:rPr>
                            <w:rFonts w:ascii="Cambria Math" w:eastAsia="SimSun" w:hAnsi="Cambria Math" w:cs="Times New Roman"/>
                            <w:sz w:val="20"/>
                            <w:szCs w:val="20"/>
                            <w:lang w:val="en-GB" w:eastAsia="en-US"/>
                          </w:rPr>
                          <m:t>CSIRS</m:t>
                        </w:ins>
                      </m:r>
                    </m:sub>
                  </m:sSub>
                </m:sup>
              </m:sSup>
              <m:r>
                <w:ins w:id="124" w:author="ZTE" w:date="2020-10-26T23:54:00Z">
                  <w:rPr>
                    <w:rFonts w:ascii="Cambria Math" w:eastAsia="SimSun" w:hAnsi="Cambria Math" w:cs="Times New Roman"/>
                    <w:sz w:val="20"/>
                    <w:szCs w:val="20"/>
                    <w:lang w:val="en-GB" w:eastAsia="en-US"/>
                  </w:rPr>
                  <m:t>/</m:t>
                </w:ins>
              </m:r>
              <m:sSup>
                <m:sSupPr>
                  <m:ctrlPr>
                    <w:ins w:id="125" w:author="ZTE" w:date="2020-10-26T23:54:00Z">
                      <w:rPr>
                        <w:rFonts w:ascii="Cambria Math" w:eastAsia="SimSun" w:hAnsi="Cambria Math" w:cs="Times New Roman"/>
                        <w:i/>
                        <w:iCs/>
                        <w:sz w:val="20"/>
                        <w:szCs w:val="20"/>
                        <w:lang w:val="en-GB" w:eastAsia="en-US"/>
                      </w:rPr>
                    </w:ins>
                  </m:ctrlPr>
                </m:sSupPr>
                <m:e>
                  <m:r>
                    <w:ins w:id="126" w:author="ZTE" w:date="2020-10-26T23:54:00Z">
                      <w:rPr>
                        <w:rFonts w:ascii="Cambria Math" w:eastAsia="SimSun" w:hAnsi="Cambria Math" w:cs="Times New Roman"/>
                        <w:sz w:val="20"/>
                        <w:szCs w:val="20"/>
                        <w:lang w:val="en-GB" w:eastAsia="en-US"/>
                      </w:rPr>
                      <m:t>2</m:t>
                    </w:ins>
                  </m:r>
                </m:e>
                <m:sup>
                  <m:sSub>
                    <m:sSubPr>
                      <m:ctrlPr>
                        <w:ins w:id="127" w:author="ZTE" w:date="2020-10-26T23:54:00Z">
                          <w:rPr>
                            <w:rFonts w:ascii="Cambria Math" w:eastAsia="SimSun" w:hAnsi="Cambria Math" w:cs="Times New Roman"/>
                            <w:i/>
                            <w:iCs/>
                            <w:sz w:val="20"/>
                            <w:szCs w:val="20"/>
                            <w:lang w:val="en-GB" w:eastAsia="en-US"/>
                          </w:rPr>
                        </w:ins>
                      </m:ctrlPr>
                    </m:sSubPr>
                    <m:e>
                      <m:r>
                        <w:ins w:id="128" w:author="ZTE" w:date="2020-10-26T23:54:00Z">
                          <w:rPr>
                            <w:rFonts w:ascii="Cambria Math" w:eastAsia="SimSun" w:hAnsi="Cambria Math" w:cs="Times New Roman"/>
                            <w:sz w:val="20"/>
                            <w:szCs w:val="20"/>
                            <w:lang w:val="en-GB" w:eastAsia="en-US"/>
                          </w:rPr>
                          <m:t>μ</m:t>
                        </w:ins>
                      </m:r>
                    </m:e>
                    <m:sub>
                      <m:r>
                        <w:ins w:id="129" w:author="ZTE" w:date="2020-10-26T23:54:00Z">
                          <w:rPr>
                            <w:rFonts w:ascii="Cambria Math" w:eastAsia="SimSun" w:hAnsi="Cambria Math" w:cs="Times New Roman"/>
                            <w:sz w:val="20"/>
                            <w:szCs w:val="20"/>
                            <w:lang w:val="en-GB" w:eastAsia="en-US"/>
                          </w:rPr>
                          <m:t>PDCCH</m:t>
                        </w:ins>
                      </m:r>
                    </m:sub>
                  </m:sSub>
                </m:sup>
              </m:sSup>
            </m:oMath>
            <w:ins w:id="130" w:author="ZTE" w:date="2020-10-26T23:54:00Z">
              <w:r>
                <w:rPr>
                  <w:rFonts w:ascii="Times New Roman" w:eastAsia="SimSun" w:hAnsi="Times New Roman" w:cs="Times New Roman" w:hint="eastAsia"/>
                  <w:i/>
                  <w:iCs/>
                  <w:sz w:val="20"/>
                  <w:szCs w:val="20"/>
                  <w:lang w:val="en-GB" w:eastAsia="zh-CN"/>
                </w:rPr>
                <w:t xml:space="preserve"> </w:t>
              </w:r>
            </w:ins>
            <w:r w:rsidRPr="00FB2358">
              <w:rPr>
                <w:rFonts w:ascii="Times New Roman" w:eastAsia="SimSun" w:hAnsi="Times New Roman" w:cs="SimSun"/>
                <w:sz w:val="20"/>
                <w:szCs w:val="20"/>
                <w:lang w:val="en-GB" w:eastAsia="en-US"/>
              </w:rPr>
              <w:t>when the reported value is one of the values of {14, 28, 48}</w:t>
            </w:r>
            <w:ins w:id="131" w:author="TAMRAKAR RAKESH" w:date="2020-10-12T11:30:00Z">
              <w:del w:id="132" w:author="ZTE" w:date="2020-10-26T23:55:00Z">
                <w:r w:rsidRPr="00FB2358" w:rsidDel="00207B86">
                  <w:rPr>
                    <w:rFonts w:ascii="Times New Roman" w:eastAsia="SimSun" w:hAnsi="Times New Roman" w:cs="Times New Roman"/>
                    <w:sz w:val="20"/>
                    <w:szCs w:val="20"/>
                    <w:lang w:eastAsia="en-US"/>
                  </w:rPr>
                  <w:delText xml:space="preserve"> or </w:delText>
                </w:r>
                <w:r w:rsidRPr="00FB2358" w:rsidDel="00207B86">
                  <w:rPr>
                    <w:rFonts w:ascii="Times New Roman" w:eastAsia="SimSun" w:hAnsi="Times New Roman" w:cs="Times New Roman"/>
                    <w:i/>
                    <w:iCs/>
                    <w:sz w:val="20"/>
                    <w:szCs w:val="20"/>
                    <w:lang w:val="en-GB" w:eastAsia="zh-CN"/>
                  </w:rPr>
                  <w:delText>beamSwitchTiming</w:delText>
                </w:r>
                <w:r w:rsidRPr="00FB2358" w:rsidDel="00207B86">
                  <w:rPr>
                    <w:rFonts w:ascii="Times New Roman" w:eastAsia="SimSun" w:hAnsi="Times New Roman" w:cs="Times New Roman"/>
                    <w:sz w:val="20"/>
                    <w:szCs w:val="20"/>
                    <w:lang w:eastAsia="zh-CN"/>
                  </w:rPr>
                  <w:delText xml:space="preserve"> </w:delText>
                </w:r>
                <w:r w:rsidRPr="00FB2358" w:rsidDel="00207B86">
                  <w:rPr>
                    <w:rFonts w:ascii="Times New Roman" w:eastAsia="SimSun" w:hAnsi="Times New Roman" w:cs="Times New Roman"/>
                    <w:sz w:val="20"/>
                    <w:szCs w:val="20"/>
                    <w:lang w:val="en-GB" w:eastAsia="zh-CN"/>
                  </w:rPr>
                  <w:delText>+</w:delText>
                </w:r>
                <w:r w:rsidRPr="00FB2358" w:rsidDel="00207B86">
                  <w:rPr>
                    <w:rFonts w:ascii="Times New Roman" w:eastAsia="SimSun" w:hAnsi="Times New Roman" w:cs="Times New Roman"/>
                    <w:sz w:val="20"/>
                    <w:szCs w:val="20"/>
                    <w:lang w:eastAsia="zh-CN"/>
                  </w:rPr>
                  <w:delText xml:space="preserve"> </w:delText>
                </w:r>
                <w:r w:rsidRPr="00FB2358" w:rsidDel="00207B86">
                  <w:rPr>
                    <w:rFonts w:ascii="Times New Roman" w:eastAsia="SimSun" w:hAnsi="Times New Roman" w:cs="Times New Roman"/>
                    <w:i/>
                    <w:iCs/>
                    <w:sz w:val="20"/>
                    <w:szCs w:val="20"/>
                    <w:lang w:val="en-GB" w:eastAsia="zh-CN"/>
                  </w:rPr>
                  <w:delText>d</w:delText>
                </w:r>
                <w:r w:rsidRPr="00FB2358" w:rsidDel="00207B86">
                  <w:rPr>
                    <w:rFonts w:ascii="Times New Roman" w:eastAsia="SimSun" w:hAnsi="Times New Roman" w:cs="Times New Roman"/>
                    <w:i/>
                    <w:iCs/>
                    <w:sz w:val="20"/>
                    <w:szCs w:val="20"/>
                    <w:lang w:eastAsia="zh-CN"/>
                  </w:rPr>
                  <w:delText xml:space="preserve"> </w:delText>
                </w:r>
              </w:del>
            </w:ins>
            <m:oMath>
              <m:r>
                <w:ins w:id="133" w:author="TAMRAKAR RAKESH" w:date="2020-10-12T11:30:00Z">
                  <w:del w:id="134" w:author="ZTE" w:date="2020-10-26T23:55:00Z">
                    <m:rPr>
                      <m:sty m:val="p"/>
                    </m:rPr>
                    <w:rPr>
                      <w:rFonts w:ascii="Cambria Math" w:eastAsia="SimSun" w:hAnsi="Cambria Math" w:cs="Times New Roman"/>
                      <w:sz w:val="20"/>
                      <w:szCs w:val="20"/>
                      <w:lang w:val="en-GB" w:eastAsia="en-US"/>
                    </w:rPr>
                    <m:t>∙</m:t>
                  </w:del>
                </w:ins>
              </m:r>
              <m:sSup>
                <m:sSupPr>
                  <m:ctrlPr>
                    <w:ins w:id="135" w:author="TAMRAKAR RAKESH" w:date="2020-10-12T11:30:00Z">
                      <w:del w:id="136" w:author="ZTE" w:date="2020-10-26T23:55:00Z">
                        <w:rPr>
                          <w:rFonts w:ascii="Cambria Math" w:eastAsia="SimSun" w:hAnsi="Cambria Math" w:cs="Times New Roman"/>
                          <w:iCs/>
                          <w:sz w:val="20"/>
                          <w:szCs w:val="20"/>
                          <w:lang w:val="en-GB" w:eastAsia="en-US"/>
                        </w:rPr>
                      </w:del>
                    </w:ins>
                  </m:ctrlPr>
                </m:sSupPr>
                <m:e>
                  <m:r>
                    <w:ins w:id="137" w:author="TAMRAKAR RAKESH" w:date="2020-10-12T11:30:00Z">
                      <w:del w:id="138" w:author="ZTE" w:date="2020-10-26T23:55:00Z">
                        <w:rPr>
                          <w:rFonts w:ascii="Cambria Math" w:eastAsia="SimSun" w:hAnsi="Cambria Math" w:cs="Times New Roman"/>
                          <w:sz w:val="20"/>
                          <w:szCs w:val="20"/>
                          <w:lang w:val="en-GB" w:eastAsia="en-US"/>
                        </w:rPr>
                        <m:t>2</m:t>
                      </w:del>
                    </w:ins>
                  </m:r>
                </m:e>
                <m:sup>
                  <m:sSub>
                    <m:sSubPr>
                      <m:ctrlPr>
                        <w:ins w:id="139" w:author="TAMRAKAR RAKESH" w:date="2020-10-12T11:30:00Z">
                          <w:del w:id="140" w:author="ZTE" w:date="2020-10-26T23:55:00Z">
                            <w:rPr>
                              <w:rFonts w:ascii="Cambria Math" w:eastAsia="SimSun" w:hAnsi="Cambria Math" w:cs="Times New Roman"/>
                              <w:i/>
                              <w:iCs/>
                              <w:sz w:val="20"/>
                              <w:szCs w:val="20"/>
                              <w:lang w:val="en-GB" w:eastAsia="en-US"/>
                            </w:rPr>
                          </w:del>
                        </w:ins>
                      </m:ctrlPr>
                    </m:sSubPr>
                    <m:e>
                      <m:r>
                        <w:ins w:id="141" w:author="TAMRAKAR RAKESH" w:date="2020-10-12T11:30:00Z">
                          <w:del w:id="142" w:author="ZTE" w:date="2020-10-26T23:55:00Z">
                            <w:rPr>
                              <w:rFonts w:ascii="Cambria Math" w:eastAsia="SimSun" w:hAnsi="Cambria Math" w:cs="Times New Roman"/>
                              <w:sz w:val="20"/>
                              <w:szCs w:val="20"/>
                              <w:lang w:val="en-GB" w:eastAsia="en-US"/>
                            </w:rPr>
                            <m:t>μ</m:t>
                          </w:del>
                        </w:ins>
                      </m:r>
                    </m:e>
                    <m:sub>
                      <m:r>
                        <w:ins w:id="143" w:author="TAMRAKAR RAKESH" w:date="2020-10-12T11:30:00Z">
                          <w:del w:id="144" w:author="ZTE" w:date="2020-10-26T23:55:00Z">
                            <w:rPr>
                              <w:rFonts w:ascii="Cambria Math" w:eastAsia="SimSun" w:hAnsi="Cambria Math" w:cs="Times New Roman"/>
                              <w:sz w:val="20"/>
                              <w:szCs w:val="20"/>
                              <w:lang w:val="en-GB" w:eastAsia="en-US"/>
                            </w:rPr>
                            <m:t>CSIRS</m:t>
                          </w:del>
                        </w:ins>
                      </m:r>
                    </m:sub>
                  </m:sSub>
                </m:sup>
              </m:sSup>
              <m:r>
                <w:ins w:id="145" w:author="TAMRAKAR RAKESH" w:date="2020-10-12T11:30:00Z">
                  <w:del w:id="146" w:author="ZTE" w:date="2020-10-26T23:55:00Z">
                    <w:rPr>
                      <w:rFonts w:ascii="Cambria Math" w:eastAsia="SimSun" w:hAnsi="Cambria Math" w:cs="Times New Roman"/>
                      <w:sz w:val="20"/>
                      <w:szCs w:val="20"/>
                      <w:lang w:val="en-GB" w:eastAsia="en-US"/>
                    </w:rPr>
                    <m:t>/</m:t>
                  </w:del>
                </w:ins>
              </m:r>
              <m:sSup>
                <m:sSupPr>
                  <m:ctrlPr>
                    <w:ins w:id="147" w:author="TAMRAKAR RAKESH" w:date="2020-10-12T11:30:00Z">
                      <w:del w:id="148" w:author="ZTE" w:date="2020-10-26T23:55:00Z">
                        <w:rPr>
                          <w:rFonts w:ascii="Cambria Math" w:eastAsia="SimSun" w:hAnsi="Cambria Math" w:cs="Times New Roman"/>
                          <w:i/>
                          <w:iCs/>
                          <w:sz w:val="20"/>
                          <w:szCs w:val="20"/>
                          <w:lang w:val="en-GB" w:eastAsia="en-US"/>
                        </w:rPr>
                      </w:del>
                    </w:ins>
                  </m:ctrlPr>
                </m:sSupPr>
                <m:e>
                  <m:r>
                    <w:ins w:id="149" w:author="TAMRAKAR RAKESH" w:date="2020-10-12T11:30:00Z">
                      <w:del w:id="150" w:author="ZTE" w:date="2020-10-26T23:55:00Z">
                        <w:rPr>
                          <w:rFonts w:ascii="Cambria Math" w:eastAsia="SimSun" w:hAnsi="Cambria Math" w:cs="Times New Roman"/>
                          <w:sz w:val="20"/>
                          <w:szCs w:val="20"/>
                          <w:lang w:val="en-GB" w:eastAsia="en-US"/>
                        </w:rPr>
                        <m:t>2</m:t>
                      </w:del>
                    </w:ins>
                  </m:r>
                </m:e>
                <m:sup>
                  <m:sSub>
                    <m:sSubPr>
                      <m:ctrlPr>
                        <w:ins w:id="151" w:author="TAMRAKAR RAKESH" w:date="2020-10-12T11:30:00Z">
                          <w:del w:id="152" w:author="ZTE" w:date="2020-10-26T23:55:00Z">
                            <w:rPr>
                              <w:rFonts w:ascii="Cambria Math" w:eastAsia="SimSun" w:hAnsi="Cambria Math" w:cs="Times New Roman"/>
                              <w:i/>
                              <w:iCs/>
                              <w:sz w:val="20"/>
                              <w:szCs w:val="20"/>
                              <w:lang w:val="en-GB" w:eastAsia="en-US"/>
                            </w:rPr>
                          </w:del>
                        </w:ins>
                      </m:ctrlPr>
                    </m:sSubPr>
                    <m:e>
                      <m:r>
                        <w:ins w:id="153" w:author="TAMRAKAR RAKESH" w:date="2020-10-12T11:30:00Z">
                          <w:del w:id="154" w:author="ZTE" w:date="2020-10-26T23:55:00Z">
                            <w:rPr>
                              <w:rFonts w:ascii="Cambria Math" w:eastAsia="SimSun" w:hAnsi="Cambria Math" w:cs="Times New Roman"/>
                              <w:sz w:val="20"/>
                              <w:szCs w:val="20"/>
                              <w:lang w:val="en-GB" w:eastAsia="en-US"/>
                            </w:rPr>
                            <m:t>μ</m:t>
                          </w:del>
                        </w:ins>
                      </m:r>
                    </m:e>
                    <m:sub>
                      <m:r>
                        <w:ins w:id="155" w:author="TAMRAKAR RAKESH" w:date="2020-10-12T11:30:00Z">
                          <w:del w:id="156" w:author="ZTE" w:date="2020-10-26T23:55:00Z">
                            <w:rPr>
                              <w:rFonts w:ascii="Cambria Math" w:eastAsia="SimSun" w:hAnsi="Cambria Math" w:cs="Times New Roman"/>
                              <w:sz w:val="20"/>
                              <w:szCs w:val="20"/>
                              <w:lang w:val="en-GB" w:eastAsia="en-US"/>
                            </w:rPr>
                            <m:t>PDCCH</m:t>
                          </w:del>
                        </w:ins>
                      </m:r>
                    </m:sub>
                  </m:sSub>
                </m:sup>
              </m:sSup>
            </m:oMath>
            <w:ins w:id="157" w:author="TAMRAKAR RAKESH" w:date="2020-10-12T11:30:00Z">
              <w:del w:id="158" w:author="ZTE" w:date="2020-10-26T23:55:00Z">
                <w:r w:rsidRPr="00FB2358" w:rsidDel="00207B86">
                  <w:rPr>
                    <w:rFonts w:ascii="Times New Roman" w:eastAsia="SimSun" w:hAnsi="Times New Roman" w:cs="SimSun"/>
                    <w:sz w:val="20"/>
                    <w:szCs w:val="20"/>
                    <w:lang w:val="en-GB" w:eastAsia="en-US"/>
                  </w:rPr>
                  <w:delText xml:space="preserve"> </w:delText>
                </w:r>
                <w:r w:rsidRPr="00FB2358" w:rsidDel="00207B86">
                  <w:rPr>
                    <w:rFonts w:ascii="Times New Roman" w:eastAsia="SimSun" w:hAnsi="Times New Roman" w:cs="Times New Roman"/>
                    <w:sz w:val="20"/>
                    <w:szCs w:val="20"/>
                    <w:lang w:eastAsia="en-US"/>
                  </w:rPr>
                  <w:delText>when the triggering PDCCH and the triggered aperiodic CSI-RS are of different numerologies</w:delText>
                </w:r>
              </w:del>
              <w:r w:rsidRPr="00FB2358">
                <w:rPr>
                  <w:rFonts w:ascii="Times New Roman" w:eastAsia="SimSun" w:hAnsi="Times New Roman" w:cs="Times New Roman"/>
                  <w:sz w:val="20"/>
                  <w:szCs w:val="20"/>
                  <w:lang w:eastAsia="en-US"/>
                </w:rPr>
                <w:t>,</w:t>
              </w:r>
            </w:ins>
            <w:ins w:id="159" w:author="TAMRAKAR RAKESH" w:date="2020-10-12T11:32:00Z">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where if the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 else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zero</w:t>
              </w:r>
            </w:ins>
            <w:ins w:id="160" w:author="TAMRAKAR RAKESH" w:date="2020-10-15T16:35:00Z">
              <w:r w:rsidRPr="00FB2358">
                <w:rPr>
                  <w:rFonts w:ascii="Times New Roman" w:eastAsia="SimSun" w:hAnsi="Times New Roman" w:cs="Times New Roman"/>
                  <w:sz w:val="20"/>
                  <w:szCs w:val="20"/>
                  <w:lang w:val="en-GB" w:eastAsia="en-US"/>
                </w:rPr>
                <w:t>.</w:t>
              </w:r>
            </w:ins>
          </w:p>
        </w:tc>
      </w:tr>
      <w:tr w:rsidR="00107DCA" w:rsidRPr="00E473EF" w14:paraId="55194DC3" w14:textId="77777777" w:rsidTr="00062995">
        <w:tc>
          <w:tcPr>
            <w:tcW w:w="569" w:type="pct"/>
          </w:tcPr>
          <w:p w14:paraId="163374CA" w14:textId="6CBCBBDC" w:rsidR="00107DCA" w:rsidRDefault="00107DCA" w:rsidP="00E378FC">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lastRenderedPageBreak/>
              <w:t>OPPO</w:t>
            </w:r>
          </w:p>
        </w:tc>
        <w:tc>
          <w:tcPr>
            <w:tcW w:w="4431" w:type="pct"/>
          </w:tcPr>
          <w:p w14:paraId="2EEF6E94" w14:textId="5F905D39" w:rsidR="00107DCA" w:rsidRPr="000B629B" w:rsidRDefault="00107DCA" w:rsidP="00E378FC">
            <w:pPr>
              <w:spacing w:afterLines="50" w:after="120"/>
              <w:jc w:val="both"/>
              <w:rPr>
                <w:rFonts w:ascii="Times New Roman" w:eastAsia="SimSun" w:hAnsi="Times New Roman" w:cs="Times New Roman"/>
                <w:sz w:val="22"/>
                <w:szCs w:val="20"/>
                <w:lang w:val="en-GB" w:eastAsia="zh-CN"/>
              </w:rPr>
            </w:pPr>
            <w:r>
              <w:rPr>
                <w:rFonts w:ascii="Times New Roman" w:eastAsia="ＭＳ ゴシック" w:hAnsi="Times New Roman" w:cs="Times New Roman"/>
                <w:sz w:val="22"/>
                <w:szCs w:val="20"/>
                <w:lang w:val="en-GB"/>
              </w:rPr>
              <w:t>We prefer Samsung’s modification. It is better to add one more change based on Samsung’s version as below</w:t>
            </w:r>
            <w:r w:rsidR="000B629B">
              <w:rPr>
                <w:rFonts w:ascii="Times New Roman" w:eastAsia="ＭＳ ゴシック" w:hAnsi="Times New Roman" w:cs="Times New Roman"/>
                <w:sz w:val="22"/>
                <w:szCs w:val="20"/>
                <w:lang w:val="en-GB"/>
              </w:rPr>
              <w:t xml:space="preserve"> (Highlighted by </w:t>
            </w:r>
            <w:r w:rsidR="000B629B" w:rsidRPr="000B629B">
              <w:rPr>
                <w:rFonts w:ascii="Times New Roman" w:eastAsia="ＭＳ ゴシック" w:hAnsi="Times New Roman" w:cs="Times New Roman"/>
                <w:sz w:val="22"/>
                <w:szCs w:val="20"/>
                <w:highlight w:val="yellow"/>
                <w:lang w:val="en-GB"/>
              </w:rPr>
              <w:t>Yellow</w:t>
            </w:r>
            <w:r w:rsidR="000B629B">
              <w:rPr>
                <w:rFonts w:ascii="Times New Roman" w:eastAsia="ＭＳ ゴシック" w:hAnsi="Times New Roman" w:cs="Times New Roman"/>
                <w:sz w:val="22"/>
                <w:szCs w:val="20"/>
                <w:lang w:val="en-GB"/>
              </w:rPr>
              <w:t>)</w:t>
            </w:r>
          </w:p>
          <w:p w14:paraId="4F1433F0" w14:textId="062009D9" w:rsidR="00107DCA" w:rsidRDefault="00107DCA" w:rsidP="00E378FC">
            <w:pPr>
              <w:spacing w:afterLines="50" w:after="120"/>
              <w:jc w:val="both"/>
              <w:rPr>
                <w:rFonts w:ascii="Times New Roman" w:eastAsia="ＭＳ ゴシック" w:hAnsi="Times New Roman" w:cs="Times New Roman"/>
                <w:sz w:val="22"/>
                <w:szCs w:val="20"/>
                <w:lang w:val="en-GB"/>
              </w:rPr>
            </w:pPr>
            <w:r>
              <w:rPr>
                <w:rFonts w:ascii="Times New Roman" w:eastAsia="ＭＳ ゴシック" w:hAnsi="Times New Roman" w:cs="Times New Roman"/>
                <w:sz w:val="22"/>
                <w:szCs w:val="20"/>
                <w:lang w:val="en-GB"/>
              </w:rPr>
              <w:t xml:space="preserve"> </w:t>
            </w:r>
            <w:r w:rsidRPr="00FB2358">
              <w:rPr>
                <w:rFonts w:ascii="Times New Roman" w:eastAsia="SimSun" w:hAnsi="Times New Roman" w:cs="Times New Roman"/>
                <w:sz w:val="20"/>
                <w:szCs w:val="20"/>
                <w:lang w:val="en-GB" w:eastAsia="en-US"/>
              </w:rPr>
              <w:t xml:space="preserve">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w:t>
            </w:r>
            <w:del w:id="161" w:author="samsung" w:date="2020-10-26T11:42:00Z">
              <w:r w:rsidRPr="00FB2358" w:rsidDel="00EE2F94">
                <w:rPr>
                  <w:rFonts w:ascii="Times New Roman" w:eastAsia="SimSun" w:hAnsi="Times New Roman" w:cs="Times New Roman"/>
                  <w:sz w:val="20"/>
                  <w:szCs w:val="20"/>
                  <w:lang w:val="en-GB" w:eastAsia="en-US"/>
                </w:rPr>
                <w:delText xml:space="preserve">the UE reported </w:delText>
              </w:r>
            </w:del>
            <w:r w:rsidRPr="00FB2358">
              <w:rPr>
                <w:rFonts w:ascii="Times New Roman" w:eastAsia="SimSun" w:hAnsi="Times New Roman" w:cs="SimSun"/>
                <w:i/>
                <w:iCs/>
                <w:sz w:val="20"/>
                <w:szCs w:val="20"/>
                <w:lang w:val="en-GB" w:eastAsia="en-US"/>
              </w:rPr>
              <w:t>beamSwitchTiming</w:t>
            </w:r>
            <w:ins w:id="162" w:author="samsung" w:date="2020-10-26T11:42:00Z">
              <w:r>
                <w:rPr>
                  <w:rFonts w:ascii="Times New Roman" w:eastAsia="SimSun" w:hAnsi="Times New Roman" w:cs="SimSun"/>
                  <w:i/>
                  <w:iCs/>
                  <w:sz w:val="20"/>
                  <w:szCs w:val="20"/>
                  <w:lang w:val="en-GB" w:eastAsia="en-US"/>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163" w:author="samsung" w:date="2020-10-26T11:42:00Z">
                  <m:rPr>
                    <m:sty m:val="p"/>
                  </m:rPr>
                  <w:rPr>
                    <w:rFonts w:ascii="Cambria Math" w:eastAsia="SimSun" w:hAnsi="Cambria Math" w:cs="Times New Roman"/>
                    <w:sz w:val="20"/>
                    <w:szCs w:val="20"/>
                    <w:lang w:val="en-GB" w:eastAsia="en-US"/>
                  </w:rPr>
                  <m:t>∙</m:t>
                </w:ins>
              </m:r>
              <m:sSup>
                <m:sSupPr>
                  <m:ctrlPr>
                    <w:ins w:id="164" w:author="samsung" w:date="2020-10-26T11:42:00Z">
                      <w:rPr>
                        <w:rFonts w:ascii="Cambria Math" w:eastAsia="SimSun" w:hAnsi="Cambria Math" w:cs="Times New Roman"/>
                        <w:iCs/>
                        <w:sz w:val="20"/>
                        <w:szCs w:val="20"/>
                        <w:lang w:val="en-GB" w:eastAsia="en-US"/>
                      </w:rPr>
                    </w:ins>
                  </m:ctrlPr>
                </m:sSupPr>
                <m:e>
                  <m:r>
                    <w:ins w:id="165" w:author="samsung" w:date="2020-10-26T11:42:00Z">
                      <w:rPr>
                        <w:rFonts w:ascii="Cambria Math" w:eastAsia="SimSun" w:hAnsi="Cambria Math" w:cs="Times New Roman"/>
                        <w:sz w:val="20"/>
                        <w:szCs w:val="20"/>
                        <w:lang w:val="en-GB" w:eastAsia="en-US"/>
                      </w:rPr>
                      <m:t>2</m:t>
                    </w:ins>
                  </m:r>
                </m:e>
                <m:sup>
                  <m:sSub>
                    <m:sSubPr>
                      <m:ctrlPr>
                        <w:ins w:id="166" w:author="samsung" w:date="2020-10-26T11:42:00Z">
                          <w:rPr>
                            <w:rFonts w:ascii="Cambria Math" w:eastAsia="SimSun" w:hAnsi="Cambria Math" w:cs="Times New Roman"/>
                            <w:i/>
                            <w:iCs/>
                            <w:sz w:val="20"/>
                            <w:szCs w:val="20"/>
                            <w:lang w:val="en-GB" w:eastAsia="en-US"/>
                          </w:rPr>
                        </w:ins>
                      </m:ctrlPr>
                    </m:sSubPr>
                    <m:e>
                      <m:r>
                        <w:ins w:id="167" w:author="samsung" w:date="2020-10-26T11:42:00Z">
                          <w:rPr>
                            <w:rFonts w:ascii="Cambria Math" w:eastAsia="SimSun" w:hAnsi="Cambria Math" w:cs="Times New Roman"/>
                            <w:sz w:val="20"/>
                            <w:szCs w:val="20"/>
                            <w:lang w:val="en-GB" w:eastAsia="en-US"/>
                          </w:rPr>
                          <m:t>μ</m:t>
                        </w:ins>
                      </m:r>
                    </m:e>
                    <m:sub>
                      <m:r>
                        <w:ins w:id="168" w:author="samsung" w:date="2020-10-26T11:42:00Z">
                          <w:rPr>
                            <w:rFonts w:ascii="Cambria Math" w:eastAsia="SimSun" w:hAnsi="Cambria Math" w:cs="Times New Roman"/>
                            <w:sz w:val="20"/>
                            <w:szCs w:val="20"/>
                            <w:lang w:val="en-GB" w:eastAsia="en-US"/>
                          </w:rPr>
                          <m:t>CSIRS</m:t>
                        </w:ins>
                      </m:r>
                    </m:sub>
                  </m:sSub>
                </m:sup>
              </m:sSup>
              <m:r>
                <w:ins w:id="169" w:author="samsung" w:date="2020-10-26T11:42:00Z">
                  <w:rPr>
                    <w:rFonts w:ascii="Cambria Math" w:eastAsia="SimSun" w:hAnsi="Cambria Math" w:cs="Times New Roman"/>
                    <w:sz w:val="20"/>
                    <w:szCs w:val="20"/>
                    <w:lang w:val="en-GB" w:eastAsia="en-US"/>
                  </w:rPr>
                  <m:t>/</m:t>
                </w:ins>
              </m:r>
              <m:sSup>
                <m:sSupPr>
                  <m:ctrlPr>
                    <w:ins w:id="170" w:author="samsung" w:date="2020-10-26T11:42:00Z">
                      <w:rPr>
                        <w:rFonts w:ascii="Cambria Math" w:eastAsia="SimSun" w:hAnsi="Cambria Math" w:cs="Times New Roman"/>
                        <w:i/>
                        <w:iCs/>
                        <w:sz w:val="20"/>
                        <w:szCs w:val="20"/>
                        <w:lang w:val="en-GB" w:eastAsia="en-US"/>
                      </w:rPr>
                    </w:ins>
                  </m:ctrlPr>
                </m:sSupPr>
                <m:e>
                  <m:r>
                    <w:ins w:id="171" w:author="samsung" w:date="2020-10-26T11:42:00Z">
                      <w:rPr>
                        <w:rFonts w:ascii="Cambria Math" w:eastAsia="SimSun" w:hAnsi="Cambria Math" w:cs="Times New Roman"/>
                        <w:sz w:val="20"/>
                        <w:szCs w:val="20"/>
                        <w:lang w:val="en-GB" w:eastAsia="en-US"/>
                      </w:rPr>
                      <m:t>2</m:t>
                    </w:ins>
                  </m:r>
                </m:e>
                <m:sup>
                  <m:sSub>
                    <m:sSubPr>
                      <m:ctrlPr>
                        <w:ins w:id="172" w:author="samsung" w:date="2020-10-26T11:42:00Z">
                          <w:rPr>
                            <w:rFonts w:ascii="Cambria Math" w:eastAsia="SimSun" w:hAnsi="Cambria Math" w:cs="Times New Roman"/>
                            <w:i/>
                            <w:iCs/>
                            <w:sz w:val="20"/>
                            <w:szCs w:val="20"/>
                            <w:lang w:val="en-GB" w:eastAsia="en-US"/>
                          </w:rPr>
                        </w:ins>
                      </m:ctrlPr>
                    </m:sSubPr>
                    <m:e>
                      <m:r>
                        <w:ins w:id="173" w:author="samsung" w:date="2020-10-26T11:42:00Z">
                          <w:rPr>
                            <w:rFonts w:ascii="Cambria Math" w:eastAsia="SimSun" w:hAnsi="Cambria Math" w:cs="Times New Roman"/>
                            <w:sz w:val="20"/>
                            <w:szCs w:val="20"/>
                            <w:lang w:val="en-GB" w:eastAsia="en-US"/>
                          </w:rPr>
                          <m:t>μ</m:t>
                        </w:ins>
                      </m:r>
                    </m:e>
                    <m:sub>
                      <m:r>
                        <w:ins w:id="174" w:author="samsung" w:date="2020-10-26T11:42:00Z">
                          <w:rPr>
                            <w:rFonts w:ascii="Cambria Math" w:eastAsia="SimSun" w:hAnsi="Cambria Math" w:cs="Times New Roman"/>
                            <w:sz w:val="20"/>
                            <w:szCs w:val="20"/>
                            <w:lang w:val="en-GB" w:eastAsia="en-US"/>
                          </w:rPr>
                          <m:t>PDCCH</m:t>
                        </w:ins>
                      </m:r>
                    </m:sub>
                  </m:sSub>
                </m:sup>
              </m:sSup>
            </m:oMath>
            <w:r w:rsidRPr="00FB2358">
              <w:rPr>
                <w:rFonts w:ascii="Times New Roman" w:eastAsia="SimSun" w:hAnsi="Times New Roman" w:cs="SimSun"/>
                <w:i/>
                <w:iCs/>
                <w:sz w:val="20"/>
                <w:szCs w:val="20"/>
                <w:lang w:val="en-GB" w:eastAsia="en-US"/>
              </w:rPr>
              <w:t>,</w:t>
            </w:r>
            <w:r>
              <w:rPr>
                <w:rFonts w:ascii="Times New Roman" w:eastAsia="SimSun" w:hAnsi="Times New Roman" w:cs="SimSun"/>
                <w:i/>
                <w:iCs/>
                <w:sz w:val="20"/>
                <w:szCs w:val="20"/>
                <w:lang w:val="en-GB" w:eastAsia="en-US"/>
              </w:rPr>
              <w:t xml:space="preserve"> </w:t>
            </w:r>
            <w:r w:rsidRPr="00107DCA">
              <w:rPr>
                <w:rFonts w:ascii="Times New Roman" w:eastAsia="SimSun" w:hAnsi="Times New Roman" w:cs="SimSun"/>
                <w:sz w:val="20"/>
                <w:szCs w:val="20"/>
                <w:highlight w:val="yellow"/>
                <w:lang w:val="en-GB" w:eastAsia="en-US"/>
              </w:rPr>
              <w:t>when the reported value is one of the values of {14, 28, 48}</w:t>
            </w:r>
            <w:r>
              <w:rPr>
                <w:rFonts w:ascii="Times New Roman" w:eastAsia="SimSun" w:hAnsi="Times New Roman" w:cs="SimSun"/>
                <w:sz w:val="20"/>
                <w:szCs w:val="20"/>
                <w:highlight w:val="yellow"/>
                <w:lang w:val="en-GB" w:eastAsia="en-US"/>
              </w:rPr>
              <w:t>,</w:t>
            </w:r>
            <w:ins w:id="175" w:author="TAMRAKAR RAKESH" w:date="2020-10-12T11:30:00Z">
              <w:r w:rsidRPr="00FB2358">
                <w:rPr>
                  <w:rFonts w:ascii="Times New Roman" w:eastAsia="SimSun" w:hAnsi="Times New Roman" w:cs="Times New Roman"/>
                  <w:sz w:val="20"/>
                  <w:szCs w:val="20"/>
                  <w:lang w:eastAsia="en-US"/>
                </w:rPr>
                <w:t xml:space="preserve"> </w:t>
              </w:r>
            </w:ins>
            <w:r w:rsidRPr="00FB2358">
              <w:rPr>
                <w:rFonts w:ascii="Times New Roman" w:eastAsia="SimSun" w:hAnsi="Times New Roman" w:cs="SimSun"/>
                <w:i/>
                <w:iCs/>
                <w:sz w:val="20"/>
                <w:szCs w:val="20"/>
                <w:lang w:val="en-GB" w:eastAsia="en-US"/>
              </w:rPr>
              <w:t xml:space="preserve"> </w:t>
            </w:r>
            <w:del w:id="176" w:author="samsung" w:date="2020-10-26T11:42:00Z">
              <w:r w:rsidRPr="00FB2358" w:rsidDel="00EE2F94">
                <w:rPr>
                  <w:rFonts w:ascii="Times New Roman" w:eastAsia="SimSun" w:hAnsi="Times New Roman" w:cs="SimSun"/>
                  <w:sz w:val="20"/>
                  <w:szCs w:val="20"/>
                  <w:lang w:val="en-GB" w:eastAsia="en-US"/>
                </w:rPr>
                <w:delText xml:space="preserve">as </w:delText>
              </w:r>
            </w:del>
            <w:ins w:id="177" w:author="samsung" w:date="2020-10-26T11:42:00Z">
              <w:r>
                <w:rPr>
                  <w:rFonts w:ascii="Times New Roman" w:eastAsia="SimSun" w:hAnsi="Times New Roman" w:cs="SimSun"/>
                  <w:sz w:val="20"/>
                  <w:szCs w:val="20"/>
                  <w:lang w:val="en-GB" w:eastAsia="en-US"/>
                </w:rPr>
                <w:t xml:space="preserve">where </w:t>
              </w:r>
            </w:ins>
            <w:ins w:id="178" w:author="samsung" w:date="2020-10-26T11:43:00Z">
              <w:r w:rsidRPr="00EE2F94">
                <w:rPr>
                  <w:rFonts w:ascii="Times New Roman" w:eastAsia="SimSun" w:hAnsi="Times New Roman" w:cs="SimSun"/>
                  <w:i/>
                  <w:sz w:val="20"/>
                  <w:szCs w:val="20"/>
                  <w:lang w:val="en-GB" w:eastAsia="en-US"/>
                </w:rPr>
                <w:t>beamSwitchTiming</w:t>
              </w:r>
              <w:r>
                <w:rPr>
                  <w:rFonts w:ascii="Times New Roman" w:eastAsia="SimSun" w:hAnsi="Times New Roman" w:cs="SimSun"/>
                  <w:sz w:val="20"/>
                  <w:szCs w:val="20"/>
                  <w:lang w:val="en-GB" w:eastAsia="en-US"/>
                </w:rPr>
                <w:t xml:space="preserve"> is </w:t>
              </w:r>
              <w:r w:rsidRPr="00FB2358">
                <w:rPr>
                  <w:rFonts w:ascii="Times New Roman" w:eastAsia="SimSun" w:hAnsi="Times New Roman" w:cs="Times New Roman"/>
                  <w:sz w:val="20"/>
                  <w:szCs w:val="20"/>
                  <w:lang w:val="en-GB" w:eastAsia="en-US"/>
                </w:rPr>
                <w:t>the UE reported</w:t>
              </w:r>
            </w:ins>
            <w:ins w:id="179" w:author="samsung" w:date="2020-10-26T11:42:00Z">
              <w:r w:rsidRPr="00FB2358">
                <w:rPr>
                  <w:rFonts w:ascii="Times New Roman" w:eastAsia="SimSun" w:hAnsi="Times New Roman" w:cs="SimSun"/>
                  <w:sz w:val="20"/>
                  <w:szCs w:val="20"/>
                  <w:lang w:val="en-GB" w:eastAsia="en-US"/>
                </w:rPr>
                <w:t xml:space="preserve"> </w:t>
              </w:r>
            </w:ins>
            <w:ins w:id="180" w:author="samsung" w:date="2020-10-26T11:43:00Z">
              <w:r>
                <w:rPr>
                  <w:rFonts w:ascii="Times New Roman" w:eastAsia="SimSun" w:hAnsi="Times New Roman" w:cs="SimSun"/>
                  <w:sz w:val="20"/>
                  <w:szCs w:val="20"/>
                  <w:lang w:val="en-GB" w:eastAsia="en-US"/>
                </w:rPr>
                <w:t xml:space="preserve">value </w:t>
              </w:r>
            </w:ins>
            <w:r w:rsidRPr="00FB2358">
              <w:rPr>
                <w:rFonts w:ascii="Times New Roman" w:eastAsia="SimSun" w:hAnsi="Times New Roman" w:cs="SimSun"/>
                <w:sz w:val="20"/>
                <w:szCs w:val="20"/>
                <w:lang w:val="en-GB" w:eastAsia="en-US"/>
              </w:rPr>
              <w:t>defined in [13, TS 38.306]</w:t>
            </w:r>
            <w:r>
              <w:rPr>
                <w:rFonts w:ascii="Times New Roman" w:eastAsia="SimSun" w:hAnsi="Times New Roman" w:cs="SimSun"/>
                <w:sz w:val="20"/>
                <w:szCs w:val="20"/>
                <w:lang w:val="en-GB" w:eastAsia="en-US"/>
              </w:rPr>
              <w:t xml:space="preserve"> </w:t>
            </w:r>
            <w:r>
              <w:rPr>
                <w:rFonts w:ascii="Times New Roman" w:eastAsia="SimSun" w:hAnsi="Times New Roman" w:cs="Times New Roman"/>
                <w:sz w:val="20"/>
                <w:szCs w:val="20"/>
                <w:lang w:val="en-GB" w:eastAsia="en-US"/>
              </w:rPr>
              <w:t>and</w:t>
            </w:r>
            <w:ins w:id="181" w:author="TAMRAKAR RAKESH" w:date="2020-10-12T11:32:00Z">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w:t>
              </w:r>
            </w:ins>
            <w:ins w:id="182" w:author="samsung" w:date="2020-10-26T12:45:00Z">
              <w:r>
                <w:rPr>
                  <w:rFonts w:ascii="Times New Roman" w:eastAsia="SimSun" w:hAnsi="Times New Roman" w:cs="Times New Roman"/>
                  <w:sz w:val="20"/>
                  <w:szCs w:val="20"/>
                  <w:lang w:val="en-GB" w:eastAsia="en-US"/>
                </w:rPr>
                <w:t xml:space="preserve"> if </w:t>
              </w:r>
              <w:r w:rsidRPr="00FB2358">
                <w:rPr>
                  <w:rFonts w:ascii="Times New Roman" w:eastAsia="SimSun" w:hAnsi="Times New Roman" w:cs="Times New Roman"/>
                  <w:sz w:val="20"/>
                  <w:szCs w:val="20"/>
                  <w:lang w:val="en-GB" w:eastAsia="en-US"/>
                </w:rPr>
                <w:t xml:space="preserv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ins>
            <w:ins w:id="183" w:author="TAMRAKAR RAKESH" w:date="2020-10-12T11:32:00Z">
              <w:del w:id="184" w:author="samsung" w:date="2020-10-26T12:45:00Z">
                <w:r w:rsidRPr="00FB2358" w:rsidDel="001C194E">
                  <w:rPr>
                    <w:rFonts w:ascii="Times New Roman" w:eastAsia="SimSun" w:hAnsi="Times New Roman" w:cs="Times New Roman"/>
                    <w:sz w:val="20"/>
                    <w:szCs w:val="20"/>
                    <w:lang w:val="en-GB" w:eastAsia="en-US"/>
                  </w:rPr>
                  <w:delText>, else</w:delText>
                </w:r>
              </w:del>
            </w:ins>
            <w:ins w:id="185" w:author="samsung" w:date="2020-10-26T12:45:00Z">
              <w:r>
                <w:rPr>
                  <w:rFonts w:ascii="Times New Roman" w:eastAsia="SimSun" w:hAnsi="Times New Roman" w:cs="Times New Roman"/>
                  <w:sz w:val="20"/>
                  <w:szCs w:val="20"/>
                  <w:lang w:val="en-GB" w:eastAsia="en-US"/>
                </w:rPr>
                <w:t xml:space="preserve"> and</w:t>
              </w:r>
            </w:ins>
            <w:ins w:id="186" w:author="TAMRAKAR RAKESH" w:date="2020-10-12T11:32:00Z">
              <w:del w:id="187" w:author="samsung" w:date="2020-10-26T12:45:00Z">
                <w:r w:rsidRPr="00FB2358" w:rsidDel="001C194E">
                  <w:rPr>
                    <w:rFonts w:ascii="Times New Roman" w:eastAsia="SimSun" w:hAnsi="Times New Roman" w:cs="Times New Roman"/>
                    <w:sz w:val="20"/>
                    <w:szCs w:val="20"/>
                    <w:lang w:val="en-GB" w:eastAsia="en-US"/>
                  </w:rPr>
                  <w:delText xml:space="preserve"> </w:delText>
                </w:r>
                <w:r w:rsidRPr="00FB2358" w:rsidDel="001C194E">
                  <w:rPr>
                    <w:rFonts w:ascii="Times New Roman" w:eastAsia="SimSun" w:hAnsi="Times New Roman" w:cs="Times New Roman"/>
                    <w:i/>
                    <w:sz w:val="20"/>
                    <w:szCs w:val="20"/>
                    <w:lang w:val="en-GB" w:eastAsia="en-US"/>
                  </w:rPr>
                  <w:delText>d</w:delText>
                </w:r>
                <w:r w:rsidRPr="00FB2358" w:rsidDel="001C194E">
                  <w:rPr>
                    <w:rFonts w:ascii="Times New Roman" w:eastAsia="SimSun" w:hAnsi="Times New Roman" w:cs="Times New Roman"/>
                    <w:sz w:val="20"/>
                    <w:szCs w:val="20"/>
                    <w:lang w:val="en-GB" w:eastAsia="en-US"/>
                  </w:rPr>
                  <w:delText xml:space="preserve"> is</w:delText>
                </w:r>
              </w:del>
              <w:r w:rsidRPr="00FB2358">
                <w:rPr>
                  <w:rFonts w:ascii="Times New Roman" w:eastAsia="SimSun" w:hAnsi="Times New Roman" w:cs="Times New Roman"/>
                  <w:sz w:val="20"/>
                  <w:szCs w:val="20"/>
                  <w:lang w:val="en-GB" w:eastAsia="en-US"/>
                </w:rPr>
                <w:t xml:space="preserve"> zero</w:t>
              </w:r>
            </w:ins>
            <w:ins w:id="188" w:author="samsung" w:date="2020-10-26T12:45:00Z">
              <w:r>
                <w:rPr>
                  <w:rFonts w:ascii="Times New Roman" w:eastAsia="SimSun" w:hAnsi="Times New Roman" w:cs="Times New Roman"/>
                  <w:sz w:val="20"/>
                  <w:szCs w:val="20"/>
                  <w:lang w:val="en-GB" w:eastAsia="en-US"/>
                </w:rPr>
                <w:t xml:space="preserve"> otherwise</w:t>
              </w:r>
            </w:ins>
            <w:r w:rsidRPr="00FB2358">
              <w:rPr>
                <w:rFonts w:ascii="Times New Roman" w:eastAsia="SimSun" w:hAnsi="Times New Roman" w:cs="SimSun"/>
                <w:sz w:val="20"/>
                <w:szCs w:val="20"/>
                <w:lang w:val="en-GB" w:eastAsia="en-US"/>
              </w:rPr>
              <w:t xml:space="preserve">, </w:t>
            </w:r>
            <w:r w:rsidRPr="00107DCA">
              <w:rPr>
                <w:rFonts w:ascii="Times New Roman" w:eastAsia="SimSun" w:hAnsi="Times New Roman" w:cs="SimSun"/>
                <w:strike/>
                <w:sz w:val="20"/>
                <w:szCs w:val="20"/>
                <w:highlight w:val="yellow"/>
                <w:lang w:val="en-GB" w:eastAsia="en-US"/>
              </w:rPr>
              <w:t>when the reported value is one of the values of {14, 28, 48}</w:t>
            </w:r>
            <w:ins w:id="189" w:author="TAMRAKAR RAKESH" w:date="2020-10-12T11:30:00Z">
              <w:r w:rsidRPr="00FB2358">
                <w:rPr>
                  <w:rFonts w:ascii="Times New Roman" w:eastAsia="SimSun" w:hAnsi="Times New Roman" w:cs="Times New Roman"/>
                  <w:sz w:val="20"/>
                  <w:szCs w:val="20"/>
                  <w:lang w:eastAsia="en-US"/>
                </w:rPr>
                <w:t xml:space="preserve"> </w:t>
              </w:r>
              <w:del w:id="190" w:author="samsung" w:date="2020-10-26T11:43:00Z">
                <w:r w:rsidRPr="00FB2358" w:rsidDel="00EE2F94">
                  <w:rPr>
                    <w:rFonts w:ascii="Times New Roman" w:eastAsia="SimSun" w:hAnsi="Times New Roman" w:cs="Times New Roman"/>
                    <w:sz w:val="20"/>
                    <w:szCs w:val="20"/>
                    <w:lang w:eastAsia="en-US"/>
                  </w:rPr>
                  <w:delText xml:space="preserve">or </w:delText>
                </w:r>
                <w:r w:rsidRPr="00FB2358" w:rsidDel="00EE2F94">
                  <w:rPr>
                    <w:rFonts w:ascii="Times New Roman" w:eastAsia="SimSun" w:hAnsi="Times New Roman" w:cs="Times New Roman"/>
                    <w:i/>
                    <w:iCs/>
                    <w:sz w:val="20"/>
                    <w:szCs w:val="20"/>
                    <w:lang w:val="en-GB" w:eastAsia="zh-CN"/>
                  </w:rPr>
                  <w:delText>beamSwitchTiming</w:delText>
                </w:r>
                <w:r w:rsidRPr="00FB2358" w:rsidDel="00EE2F94">
                  <w:rPr>
                    <w:rFonts w:ascii="Times New Roman" w:eastAsia="SimSun" w:hAnsi="Times New Roman" w:cs="Times New Roman"/>
                    <w:sz w:val="20"/>
                    <w:szCs w:val="20"/>
                    <w:lang w:eastAsia="zh-CN"/>
                  </w:rPr>
                  <w:delText xml:space="preserve"> </w:delText>
                </w:r>
                <w:r w:rsidRPr="00FB2358" w:rsidDel="00EE2F94">
                  <w:rPr>
                    <w:rFonts w:ascii="Times New Roman" w:eastAsia="SimSun" w:hAnsi="Times New Roman" w:cs="Times New Roman"/>
                    <w:sz w:val="20"/>
                    <w:szCs w:val="20"/>
                    <w:lang w:val="en-GB" w:eastAsia="zh-CN"/>
                  </w:rPr>
                  <w:delText>+</w:delText>
                </w:r>
                <w:r w:rsidRPr="00FB2358" w:rsidDel="00EE2F94">
                  <w:rPr>
                    <w:rFonts w:ascii="Times New Roman" w:eastAsia="SimSun" w:hAnsi="Times New Roman" w:cs="Times New Roman"/>
                    <w:sz w:val="20"/>
                    <w:szCs w:val="20"/>
                    <w:lang w:eastAsia="zh-CN"/>
                  </w:rPr>
                  <w:delText xml:space="preserve"> </w:delText>
                </w:r>
                <w:r w:rsidRPr="00FB2358" w:rsidDel="00EE2F94">
                  <w:rPr>
                    <w:rFonts w:ascii="Times New Roman" w:eastAsia="SimSun" w:hAnsi="Times New Roman" w:cs="Times New Roman"/>
                    <w:i/>
                    <w:iCs/>
                    <w:sz w:val="20"/>
                    <w:szCs w:val="20"/>
                    <w:lang w:val="en-GB" w:eastAsia="zh-CN"/>
                  </w:rPr>
                  <w:delText>d</w:delText>
                </w:r>
                <w:r w:rsidRPr="00FB2358" w:rsidDel="00EE2F94">
                  <w:rPr>
                    <w:rFonts w:ascii="Times New Roman" w:eastAsia="SimSun" w:hAnsi="Times New Roman" w:cs="Times New Roman"/>
                    <w:i/>
                    <w:iCs/>
                    <w:sz w:val="20"/>
                    <w:szCs w:val="20"/>
                    <w:lang w:eastAsia="zh-CN"/>
                  </w:rPr>
                  <w:delText xml:space="preserve"> </w:delText>
                </w:r>
              </w:del>
            </w:ins>
            <m:oMath>
              <m:r>
                <w:ins w:id="191" w:author="TAMRAKAR RAKESH" w:date="2020-10-12T11:30:00Z">
                  <w:del w:id="192" w:author="samsung" w:date="2020-10-26T11:43:00Z">
                    <m:rPr>
                      <m:sty m:val="p"/>
                    </m:rPr>
                    <w:rPr>
                      <w:rFonts w:ascii="Cambria Math" w:eastAsia="SimSun" w:hAnsi="Cambria Math" w:cs="Times New Roman"/>
                      <w:sz w:val="20"/>
                      <w:szCs w:val="20"/>
                      <w:lang w:val="en-GB" w:eastAsia="en-US"/>
                    </w:rPr>
                    <m:t>∙</m:t>
                  </w:del>
                </w:ins>
              </m:r>
              <m:sSup>
                <m:sSupPr>
                  <m:ctrlPr>
                    <w:ins w:id="193" w:author="TAMRAKAR RAKESH" w:date="2020-10-12T11:30:00Z">
                      <w:del w:id="194" w:author="samsung" w:date="2020-10-26T11:43:00Z">
                        <w:rPr>
                          <w:rFonts w:ascii="Cambria Math" w:eastAsia="SimSun" w:hAnsi="Cambria Math" w:cs="Times New Roman"/>
                          <w:iCs/>
                          <w:sz w:val="20"/>
                          <w:szCs w:val="20"/>
                          <w:lang w:val="en-GB" w:eastAsia="en-US"/>
                        </w:rPr>
                      </w:del>
                    </w:ins>
                  </m:ctrlPr>
                </m:sSupPr>
                <m:e>
                  <m:r>
                    <w:ins w:id="195" w:author="TAMRAKAR RAKESH" w:date="2020-10-12T11:30:00Z">
                      <w:del w:id="196" w:author="samsung" w:date="2020-10-26T11:43:00Z">
                        <w:rPr>
                          <w:rFonts w:ascii="Cambria Math" w:eastAsia="SimSun" w:hAnsi="Cambria Math" w:cs="Times New Roman"/>
                          <w:sz w:val="20"/>
                          <w:szCs w:val="20"/>
                          <w:lang w:val="en-GB" w:eastAsia="en-US"/>
                        </w:rPr>
                        <m:t>2</m:t>
                      </w:del>
                    </w:ins>
                  </m:r>
                </m:e>
                <m:sup>
                  <m:sSub>
                    <m:sSubPr>
                      <m:ctrlPr>
                        <w:ins w:id="197" w:author="TAMRAKAR RAKESH" w:date="2020-10-12T11:30:00Z">
                          <w:del w:id="198" w:author="samsung" w:date="2020-10-26T11:43:00Z">
                            <w:rPr>
                              <w:rFonts w:ascii="Cambria Math" w:eastAsia="SimSun" w:hAnsi="Cambria Math" w:cs="Times New Roman"/>
                              <w:i/>
                              <w:iCs/>
                              <w:sz w:val="20"/>
                              <w:szCs w:val="20"/>
                              <w:lang w:val="en-GB" w:eastAsia="en-US"/>
                            </w:rPr>
                          </w:del>
                        </w:ins>
                      </m:ctrlPr>
                    </m:sSubPr>
                    <m:e>
                      <m:r>
                        <w:ins w:id="199" w:author="TAMRAKAR RAKESH" w:date="2020-10-12T11:30:00Z">
                          <w:del w:id="200" w:author="samsung" w:date="2020-10-26T11:43:00Z">
                            <w:rPr>
                              <w:rFonts w:ascii="Cambria Math" w:eastAsia="SimSun" w:hAnsi="Cambria Math" w:cs="Times New Roman"/>
                              <w:sz w:val="20"/>
                              <w:szCs w:val="20"/>
                              <w:lang w:val="en-GB" w:eastAsia="en-US"/>
                            </w:rPr>
                            <m:t>μ</m:t>
                          </w:del>
                        </w:ins>
                      </m:r>
                    </m:e>
                    <m:sub>
                      <m:r>
                        <w:ins w:id="201" w:author="TAMRAKAR RAKESH" w:date="2020-10-12T11:30:00Z">
                          <w:del w:id="202" w:author="samsung" w:date="2020-10-26T11:43:00Z">
                            <w:rPr>
                              <w:rFonts w:ascii="Cambria Math" w:eastAsia="SimSun" w:hAnsi="Cambria Math" w:cs="Times New Roman"/>
                              <w:sz w:val="20"/>
                              <w:szCs w:val="20"/>
                              <w:lang w:val="en-GB" w:eastAsia="en-US"/>
                            </w:rPr>
                            <m:t>CSIRS</m:t>
                          </w:del>
                        </w:ins>
                      </m:r>
                    </m:sub>
                  </m:sSub>
                </m:sup>
              </m:sSup>
              <m:r>
                <w:ins w:id="203" w:author="TAMRAKAR RAKESH" w:date="2020-10-12T11:30:00Z">
                  <w:del w:id="204" w:author="samsung" w:date="2020-10-26T11:43:00Z">
                    <w:rPr>
                      <w:rFonts w:ascii="Cambria Math" w:eastAsia="SimSun" w:hAnsi="Cambria Math" w:cs="Times New Roman"/>
                      <w:sz w:val="20"/>
                      <w:szCs w:val="20"/>
                      <w:lang w:val="en-GB" w:eastAsia="en-US"/>
                    </w:rPr>
                    <m:t>/</m:t>
                  </w:del>
                </w:ins>
              </m:r>
              <m:sSup>
                <m:sSupPr>
                  <m:ctrlPr>
                    <w:ins w:id="205" w:author="TAMRAKAR RAKESH" w:date="2020-10-12T11:30:00Z">
                      <w:del w:id="206" w:author="samsung" w:date="2020-10-26T11:43:00Z">
                        <w:rPr>
                          <w:rFonts w:ascii="Cambria Math" w:eastAsia="SimSun" w:hAnsi="Cambria Math" w:cs="Times New Roman"/>
                          <w:i/>
                          <w:iCs/>
                          <w:sz w:val="20"/>
                          <w:szCs w:val="20"/>
                          <w:lang w:val="en-GB" w:eastAsia="en-US"/>
                        </w:rPr>
                      </w:del>
                    </w:ins>
                  </m:ctrlPr>
                </m:sSupPr>
                <m:e>
                  <m:r>
                    <w:ins w:id="207" w:author="TAMRAKAR RAKESH" w:date="2020-10-12T11:30:00Z">
                      <w:del w:id="208" w:author="samsung" w:date="2020-10-26T11:43:00Z">
                        <w:rPr>
                          <w:rFonts w:ascii="Cambria Math" w:eastAsia="SimSun" w:hAnsi="Cambria Math" w:cs="Times New Roman"/>
                          <w:sz w:val="20"/>
                          <w:szCs w:val="20"/>
                          <w:lang w:val="en-GB" w:eastAsia="en-US"/>
                        </w:rPr>
                        <m:t>2</m:t>
                      </w:del>
                    </w:ins>
                  </m:r>
                </m:e>
                <m:sup>
                  <m:sSub>
                    <m:sSubPr>
                      <m:ctrlPr>
                        <w:ins w:id="209" w:author="TAMRAKAR RAKESH" w:date="2020-10-12T11:30:00Z">
                          <w:del w:id="210" w:author="samsung" w:date="2020-10-26T11:43:00Z">
                            <w:rPr>
                              <w:rFonts w:ascii="Cambria Math" w:eastAsia="SimSun" w:hAnsi="Cambria Math" w:cs="Times New Roman"/>
                              <w:i/>
                              <w:iCs/>
                              <w:sz w:val="20"/>
                              <w:szCs w:val="20"/>
                              <w:lang w:val="en-GB" w:eastAsia="en-US"/>
                            </w:rPr>
                          </w:del>
                        </w:ins>
                      </m:ctrlPr>
                    </m:sSubPr>
                    <m:e>
                      <m:r>
                        <w:ins w:id="211" w:author="TAMRAKAR RAKESH" w:date="2020-10-12T11:30:00Z">
                          <w:del w:id="212" w:author="samsung" w:date="2020-10-26T11:43:00Z">
                            <w:rPr>
                              <w:rFonts w:ascii="Cambria Math" w:eastAsia="SimSun" w:hAnsi="Cambria Math" w:cs="Times New Roman"/>
                              <w:sz w:val="20"/>
                              <w:szCs w:val="20"/>
                              <w:lang w:val="en-GB" w:eastAsia="en-US"/>
                            </w:rPr>
                            <m:t>μ</m:t>
                          </w:del>
                        </w:ins>
                      </m:r>
                    </m:e>
                    <m:sub>
                      <m:r>
                        <w:ins w:id="213" w:author="TAMRAKAR RAKESH" w:date="2020-10-12T11:30:00Z">
                          <w:del w:id="214" w:author="samsung" w:date="2020-10-26T11:43:00Z">
                            <w:rPr>
                              <w:rFonts w:ascii="Cambria Math" w:eastAsia="SimSun" w:hAnsi="Cambria Math" w:cs="Times New Roman"/>
                              <w:sz w:val="20"/>
                              <w:szCs w:val="20"/>
                              <w:lang w:val="en-GB" w:eastAsia="en-US"/>
                            </w:rPr>
                            <m:t>PDCCH</m:t>
                          </w:del>
                        </w:ins>
                      </m:r>
                    </m:sub>
                  </m:sSub>
                </m:sup>
              </m:sSup>
            </m:oMath>
            <w:ins w:id="215" w:author="TAMRAKAR RAKESH" w:date="2020-10-12T11:30:00Z">
              <w:del w:id="216" w:author="samsung" w:date="2020-10-26T11:43:00Z">
                <w:r w:rsidRPr="00FB2358" w:rsidDel="00EE2F94">
                  <w:rPr>
                    <w:rFonts w:ascii="Times New Roman" w:eastAsia="SimSun" w:hAnsi="Times New Roman" w:cs="SimSun"/>
                    <w:sz w:val="20"/>
                    <w:szCs w:val="20"/>
                    <w:lang w:val="en-GB" w:eastAsia="en-US"/>
                  </w:rPr>
                  <w:delText xml:space="preserve"> </w:delText>
                </w:r>
                <w:r w:rsidRPr="00FB2358" w:rsidDel="00EE2F94">
                  <w:rPr>
                    <w:rFonts w:ascii="Times New Roman" w:eastAsia="SimSun" w:hAnsi="Times New Roman" w:cs="Times New Roman"/>
                    <w:sz w:val="20"/>
                    <w:szCs w:val="20"/>
                    <w:lang w:eastAsia="en-US"/>
                  </w:rPr>
                  <w:delText>when the triggering PDCCH and the triggered aperiodic CSI-RS are of different numerologies,</w:delText>
                </w:r>
              </w:del>
            </w:ins>
            <w:ins w:id="217" w:author="TAMRAKAR RAKESH" w:date="2020-10-12T11:32:00Z">
              <w:del w:id="218" w:author="samsung" w:date="2020-10-26T11:43:00Z">
                <w:r w:rsidRPr="00FB2358" w:rsidDel="00EE2F94">
                  <w:rPr>
                    <w:rFonts w:ascii="Times New Roman" w:eastAsia="SimSun" w:hAnsi="Times New Roman" w:cs="Times New Roman"/>
                    <w:sz w:val="20"/>
                    <w:szCs w:val="20"/>
                    <w:lang w:eastAsia="en-US"/>
                  </w:rPr>
                  <w:delText xml:space="preserve"> </w:delText>
                </w:r>
                <w:r w:rsidRPr="00FB2358" w:rsidDel="00EE2F94">
                  <w:rPr>
                    <w:rFonts w:ascii="Times New Roman" w:eastAsia="SimSun" w:hAnsi="Times New Roman" w:cs="Times New Roman"/>
                    <w:sz w:val="20"/>
                    <w:szCs w:val="20"/>
                    <w:lang w:val="en-GB" w:eastAsia="en-US"/>
                  </w:rPr>
                  <w:delText>where</w:delText>
                </w:r>
              </w:del>
            </w:ins>
            <w:ins w:id="219" w:author="TAMRAKAR RAKESH" w:date="2020-10-15T16:35:00Z">
              <w:r w:rsidRPr="00FB2358">
                <w:rPr>
                  <w:rFonts w:ascii="Times New Roman" w:eastAsia="SimSun" w:hAnsi="Times New Roman" w:cs="Times New Roman"/>
                  <w:sz w:val="20"/>
                  <w:szCs w:val="20"/>
                  <w:lang w:val="en-GB" w:eastAsia="en-US"/>
                </w:rPr>
                <w:t>.</w:t>
              </w:r>
            </w:ins>
          </w:p>
        </w:tc>
      </w:tr>
      <w:tr w:rsidR="0050313D" w:rsidRPr="00E473EF" w14:paraId="7270B90B" w14:textId="77777777" w:rsidTr="00062995">
        <w:tc>
          <w:tcPr>
            <w:tcW w:w="569" w:type="pct"/>
          </w:tcPr>
          <w:p w14:paraId="532C423E" w14:textId="63C38934" w:rsidR="0050313D" w:rsidRPr="0050313D" w:rsidRDefault="0050313D" w:rsidP="00E378FC">
            <w:pPr>
              <w:spacing w:afterLines="50" w:after="120"/>
              <w:jc w:val="both"/>
              <w:rPr>
                <w:rFonts w:ascii="Times New Roman" w:eastAsia="Malgun Gothic" w:hAnsi="Times New Roman" w:cs="Times New Roman"/>
                <w:sz w:val="22"/>
                <w:szCs w:val="20"/>
                <w:lang w:eastAsia="ko-KR"/>
              </w:rPr>
            </w:pPr>
            <w:r>
              <w:rPr>
                <w:rFonts w:ascii="Times New Roman" w:eastAsia="Malgun Gothic" w:hAnsi="Times New Roman" w:cs="Times New Roman" w:hint="eastAsia"/>
                <w:sz w:val="22"/>
                <w:szCs w:val="20"/>
                <w:lang w:eastAsia="ko-KR"/>
              </w:rPr>
              <w:t>L</w:t>
            </w:r>
            <w:r>
              <w:rPr>
                <w:rFonts w:ascii="Times New Roman" w:eastAsia="Malgun Gothic" w:hAnsi="Times New Roman" w:cs="Times New Roman"/>
                <w:sz w:val="22"/>
                <w:szCs w:val="20"/>
                <w:lang w:eastAsia="ko-KR"/>
              </w:rPr>
              <w:t>G</w:t>
            </w:r>
          </w:p>
        </w:tc>
        <w:tc>
          <w:tcPr>
            <w:tcW w:w="4431" w:type="pct"/>
          </w:tcPr>
          <w:p w14:paraId="63F6142C" w14:textId="1B3670FC" w:rsidR="0050313D" w:rsidRPr="0050313D" w:rsidRDefault="0050313D" w:rsidP="0050313D">
            <w:pPr>
              <w:spacing w:afterLines="50" w:after="120"/>
              <w:jc w:val="both"/>
              <w:rPr>
                <w:rFonts w:ascii="Times New Roman" w:eastAsia="Malgun Gothic" w:hAnsi="Times New Roman" w:cs="Times New Roman"/>
                <w:sz w:val="22"/>
                <w:szCs w:val="20"/>
                <w:lang w:val="en-GB" w:eastAsia="ko-KR"/>
              </w:rPr>
            </w:pPr>
            <w:r>
              <w:rPr>
                <w:rFonts w:ascii="Times New Roman" w:eastAsia="Malgun Gothic" w:hAnsi="Times New Roman" w:cs="Times New Roman" w:hint="eastAsia"/>
                <w:sz w:val="22"/>
                <w:szCs w:val="20"/>
                <w:lang w:val="en-GB" w:eastAsia="ko-KR"/>
              </w:rPr>
              <w:t>F</w:t>
            </w:r>
            <w:r>
              <w:rPr>
                <w:rFonts w:ascii="Times New Roman" w:eastAsia="Malgun Gothic" w:hAnsi="Times New Roman" w:cs="Times New Roman"/>
                <w:sz w:val="22"/>
                <w:szCs w:val="20"/>
                <w:lang w:val="en-GB" w:eastAsia="ko-KR"/>
              </w:rPr>
              <w:t>i</w:t>
            </w:r>
            <w:r>
              <w:rPr>
                <w:rFonts w:ascii="Times New Roman" w:eastAsia="Malgun Gothic" w:hAnsi="Times New Roman" w:cs="Times New Roman" w:hint="eastAsia"/>
                <w:sz w:val="22"/>
                <w:szCs w:val="20"/>
                <w:lang w:val="en-GB" w:eastAsia="ko-KR"/>
              </w:rPr>
              <w:t xml:space="preserve">ne </w:t>
            </w:r>
            <w:r>
              <w:rPr>
                <w:rFonts w:ascii="Times New Roman" w:eastAsia="Malgun Gothic" w:hAnsi="Times New Roman" w:cs="Times New Roman"/>
                <w:sz w:val="22"/>
                <w:szCs w:val="20"/>
                <w:lang w:val="en-GB" w:eastAsia="ko-KR"/>
              </w:rPr>
              <w:t>with the motivation of the TP but sees the same issue as Samsung/ZTE/OPPO.</w:t>
            </w:r>
            <w:r>
              <w:rPr>
                <w:rFonts w:ascii="Times New Roman" w:eastAsia="Malgun Gothic" w:hAnsi="Times New Roman" w:cs="Times New Roman" w:hint="eastAsia"/>
                <w:sz w:val="22"/>
                <w:szCs w:val="20"/>
                <w:lang w:val="en-GB" w:eastAsia="ko-KR"/>
              </w:rPr>
              <w:t xml:space="preserve"> </w:t>
            </w:r>
            <w:r>
              <w:rPr>
                <w:rFonts w:ascii="Times New Roman" w:eastAsia="Malgun Gothic" w:hAnsi="Times New Roman" w:cs="Times New Roman"/>
                <w:sz w:val="22"/>
                <w:szCs w:val="20"/>
                <w:lang w:val="en-GB" w:eastAsia="ko-KR"/>
              </w:rPr>
              <w:t>Wording suggested by ZTE or OPPO looks better.</w:t>
            </w:r>
          </w:p>
        </w:tc>
      </w:tr>
      <w:tr w:rsidR="00062995" w:rsidRPr="00E473EF" w14:paraId="61A45C95" w14:textId="77777777" w:rsidTr="00062995">
        <w:tc>
          <w:tcPr>
            <w:tcW w:w="569" w:type="pct"/>
          </w:tcPr>
          <w:p w14:paraId="484D0E99" w14:textId="55A7E674" w:rsidR="00062995" w:rsidRPr="00062995" w:rsidRDefault="00062995" w:rsidP="00E378FC">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H</w:t>
            </w:r>
            <w:r>
              <w:rPr>
                <w:rFonts w:ascii="Times New Roman" w:eastAsia="SimSun" w:hAnsi="Times New Roman" w:cs="Times New Roman"/>
                <w:sz w:val="22"/>
                <w:szCs w:val="20"/>
                <w:lang w:eastAsia="zh-CN"/>
              </w:rPr>
              <w:t>uawei, HiSilicon</w:t>
            </w:r>
          </w:p>
        </w:tc>
        <w:tc>
          <w:tcPr>
            <w:tcW w:w="4431" w:type="pct"/>
          </w:tcPr>
          <w:p w14:paraId="286FE367" w14:textId="7FF47A23" w:rsidR="00062995" w:rsidRDefault="00062995" w:rsidP="0050313D">
            <w:pPr>
              <w:spacing w:afterLines="50" w:after="120"/>
              <w:jc w:val="both"/>
              <w:rPr>
                <w:rFonts w:ascii="Times New Roman" w:eastAsia="SimSun" w:hAnsi="Times New Roman" w:cs="Times New Roman"/>
                <w:sz w:val="22"/>
                <w:szCs w:val="20"/>
                <w:lang w:val="en-GB" w:eastAsia="zh-CN"/>
              </w:rPr>
            </w:pPr>
            <w:r>
              <w:rPr>
                <w:rFonts w:ascii="Times New Roman" w:eastAsia="SimSun" w:hAnsi="Times New Roman" w:cs="Times New Roman" w:hint="eastAsia"/>
                <w:sz w:val="22"/>
                <w:szCs w:val="20"/>
                <w:lang w:val="en-GB" w:eastAsia="zh-CN"/>
              </w:rPr>
              <w:t>P</w:t>
            </w:r>
            <w:r>
              <w:rPr>
                <w:rFonts w:ascii="Times New Roman" w:eastAsia="SimSun" w:hAnsi="Times New Roman" w:cs="Times New Roman"/>
                <w:sz w:val="22"/>
                <w:szCs w:val="20"/>
                <w:lang w:val="en-GB" w:eastAsia="zh-CN"/>
              </w:rPr>
              <w:t>refer OPPO’s version, while</w:t>
            </w:r>
            <w:r w:rsidR="00B91583">
              <w:rPr>
                <w:rFonts w:ascii="Times New Roman" w:eastAsia="SimSun" w:hAnsi="Times New Roman" w:cs="Times New Roman"/>
                <w:sz w:val="22"/>
                <w:szCs w:val="20"/>
                <w:lang w:val="en-GB" w:eastAsia="zh-CN"/>
              </w:rPr>
              <w:t xml:space="preserve"> two modifications are added with highlight to align the description in other parts</w:t>
            </w:r>
            <w:r w:rsidR="00444011">
              <w:rPr>
                <w:rFonts w:ascii="Times New Roman" w:eastAsia="SimSun" w:hAnsi="Times New Roman" w:cs="Times New Roman"/>
                <w:sz w:val="22"/>
                <w:szCs w:val="20"/>
                <w:lang w:val="en-GB" w:eastAsia="zh-CN"/>
              </w:rPr>
              <w:t xml:space="preserve"> of 38.214</w:t>
            </w:r>
            <w:r w:rsidR="00B91583">
              <w:rPr>
                <w:rFonts w:ascii="Times New Roman" w:eastAsia="SimSun" w:hAnsi="Times New Roman" w:cs="Times New Roman"/>
                <w:sz w:val="22"/>
                <w:szCs w:val="20"/>
                <w:lang w:val="en-GB" w:eastAsia="zh-CN"/>
              </w:rPr>
              <w:t>: one is</w:t>
            </w:r>
            <w:r>
              <w:rPr>
                <w:rFonts w:ascii="Times New Roman" w:eastAsia="SimSun" w:hAnsi="Times New Roman" w:cs="Times New Roman"/>
                <w:sz w:val="22"/>
                <w:szCs w:val="20"/>
                <w:lang w:val="en-GB" w:eastAsia="zh-CN"/>
              </w:rPr>
              <w:t xml:space="preserve"> “in CSI-RS symbols” for the reference in different numerology case</w:t>
            </w:r>
            <w:r w:rsidR="00B91583">
              <w:rPr>
                <w:rFonts w:ascii="Times New Roman" w:eastAsia="SimSun" w:hAnsi="Times New Roman" w:cs="Times New Roman"/>
                <w:sz w:val="22"/>
                <w:szCs w:val="20"/>
                <w:lang w:val="en-GB" w:eastAsia="zh-CN"/>
              </w:rPr>
              <w:t>, another one is for “if…else…”.</w:t>
            </w:r>
          </w:p>
          <w:p w14:paraId="4F35E523" w14:textId="7F814178" w:rsidR="00062995" w:rsidRPr="00062995" w:rsidRDefault="00062995" w:rsidP="00062995">
            <w:pPr>
              <w:spacing w:afterLines="50" w:after="120"/>
              <w:jc w:val="both"/>
              <w:rPr>
                <w:rFonts w:ascii="Times New Roman" w:eastAsia="SimSun" w:hAnsi="Times New Roman" w:cs="Times New Roman"/>
                <w:sz w:val="22"/>
                <w:szCs w:val="20"/>
                <w:lang w:val="en-GB" w:eastAsia="zh-CN"/>
              </w:rPr>
            </w:pPr>
            <w:r w:rsidRPr="00062995">
              <w:rPr>
                <w:rFonts w:ascii="Times New Roman" w:eastAsia="SimSun" w:hAnsi="Times New Roman" w:cs="Times New Roman"/>
                <w:sz w:val="20"/>
                <w:szCs w:val="20"/>
                <w:lang w:val="en-GB" w:eastAsia="en-US"/>
              </w:rPr>
              <w:t>Periodic CSI-RS resource in one set and aperiodic CSI-RS resources in a second set, with the aperiodic CSI-RS and periodic CSI-RS resource having the same bandwidth (with same RB location)</w:t>
            </w:r>
            <w:r w:rsidRPr="00062995">
              <w:rPr>
                <w:rFonts w:ascii="Times New Roman" w:eastAsia="SimSun" w:hAnsi="Times New Roman" w:cs="Times New Roman"/>
                <w:sz w:val="20"/>
                <w:szCs w:val="20"/>
                <w:lang w:eastAsia="en-US"/>
              </w:rPr>
              <w:t xml:space="preserve"> </w:t>
            </w:r>
            <w:r w:rsidRPr="00062995">
              <w:rPr>
                <w:rFonts w:ascii="Times New Roman" w:eastAsia="SimSun" w:hAnsi="Times New Roman" w:cs="Times New Roman"/>
                <w:sz w:val="20"/>
                <w:szCs w:val="20"/>
                <w:lang w:val="en-GB" w:eastAsia="en-US"/>
              </w:rPr>
              <w:t xml:space="preserve">and the aperiodic CSI-RS being 'QCL-Type-A' and 'QCL-TypeD', where applicable, with the periodic CSI-RS resources. For frequency range 2, </w:t>
            </w:r>
            <w:r w:rsidRPr="00062995">
              <w:rPr>
                <w:rFonts w:ascii="Times New Roman" w:eastAsia="SimSun" w:hAnsi="Times New Roman" w:cs="Times New Roman"/>
                <w:sz w:val="20"/>
                <w:szCs w:val="20"/>
                <w:lang w:eastAsia="en-US"/>
              </w:rPr>
              <w:t>t</w:t>
            </w:r>
            <w:r w:rsidRPr="00062995">
              <w:rPr>
                <w:rFonts w:ascii="Times New Roman" w:eastAsia="SimSun" w:hAnsi="Times New Roman" w:cs="Times New Roman"/>
                <w:sz w:val="20"/>
                <w:szCs w:val="20"/>
                <w:lang w:val="en-GB" w:eastAsia="en-US"/>
              </w:rPr>
              <w:t>he UE does not expect that the scheduling offset between</w:t>
            </w:r>
            <w:r w:rsidRPr="00062995">
              <w:rPr>
                <w:rFonts w:ascii="Times New Roman" w:eastAsia="SimSun" w:hAnsi="Times New Roman" w:cs="Times New Roman"/>
                <w:sz w:val="20"/>
                <w:szCs w:val="20"/>
                <w:lang w:eastAsia="en-US"/>
              </w:rPr>
              <w:t xml:space="preserve"> </w:t>
            </w:r>
            <w:r w:rsidRPr="00062995">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w:t>
            </w:r>
            <w:del w:id="220" w:author="zhangleiming" w:date="2020-10-27T15:42:00Z">
              <w:r w:rsidRPr="00062995" w:rsidDel="00062995">
                <w:rPr>
                  <w:rFonts w:ascii="Times New Roman" w:eastAsia="SimSun" w:hAnsi="Times New Roman" w:cs="Times New Roman"/>
                  <w:sz w:val="20"/>
                  <w:szCs w:val="20"/>
                  <w:lang w:val="en-GB" w:eastAsia="en-US"/>
                </w:rPr>
                <w:delText xml:space="preserve">the UE reported </w:delText>
              </w:r>
            </w:del>
            <w:r w:rsidRPr="00062995">
              <w:rPr>
                <w:rFonts w:ascii="Times New Roman" w:eastAsia="SimSun" w:hAnsi="Times New Roman" w:cs="SimSun"/>
                <w:i/>
                <w:iCs/>
                <w:sz w:val="20"/>
                <w:szCs w:val="20"/>
                <w:lang w:val="en-GB" w:eastAsia="en-US"/>
              </w:rPr>
              <w:t>beamSwitchTiming</w:t>
            </w:r>
            <w:ins w:id="221" w:author="zhangleiming" w:date="2020-10-27T15:42:00Z">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222" w:author="zhangleiming" w:date="2020-10-27T15:42:00Z">
                  <m:rPr>
                    <m:sty m:val="p"/>
                  </m:rPr>
                  <w:rPr>
                    <w:rFonts w:ascii="Cambria Math" w:eastAsia="SimSun" w:hAnsi="Cambria Math" w:cs="Times New Roman"/>
                    <w:sz w:val="20"/>
                    <w:szCs w:val="20"/>
                    <w:lang w:val="en-GB" w:eastAsia="en-US"/>
                  </w:rPr>
                  <m:t>∙</m:t>
                </w:ins>
              </m:r>
              <m:sSup>
                <m:sSupPr>
                  <m:ctrlPr>
                    <w:ins w:id="223" w:author="zhangleiming" w:date="2020-10-27T15:42:00Z">
                      <w:rPr>
                        <w:rFonts w:ascii="Cambria Math" w:eastAsia="SimSun" w:hAnsi="Cambria Math" w:cs="Times New Roman"/>
                        <w:iCs/>
                        <w:sz w:val="20"/>
                        <w:szCs w:val="20"/>
                        <w:lang w:val="en-GB" w:eastAsia="en-US"/>
                      </w:rPr>
                    </w:ins>
                  </m:ctrlPr>
                </m:sSupPr>
                <m:e>
                  <m:r>
                    <w:ins w:id="224" w:author="zhangleiming" w:date="2020-10-27T15:42:00Z">
                      <w:rPr>
                        <w:rFonts w:ascii="Cambria Math" w:eastAsia="SimSun" w:hAnsi="Cambria Math" w:cs="Times New Roman"/>
                        <w:sz w:val="20"/>
                        <w:szCs w:val="20"/>
                        <w:lang w:val="en-GB" w:eastAsia="en-US"/>
                      </w:rPr>
                      <m:t>2</m:t>
                    </w:ins>
                  </m:r>
                </m:e>
                <m:sup>
                  <m:sSub>
                    <m:sSubPr>
                      <m:ctrlPr>
                        <w:ins w:id="225" w:author="zhangleiming" w:date="2020-10-27T15:42:00Z">
                          <w:rPr>
                            <w:rFonts w:ascii="Cambria Math" w:eastAsia="SimSun" w:hAnsi="Cambria Math" w:cs="Times New Roman"/>
                            <w:i/>
                            <w:iCs/>
                            <w:sz w:val="20"/>
                            <w:szCs w:val="20"/>
                            <w:lang w:val="en-GB" w:eastAsia="en-US"/>
                          </w:rPr>
                        </w:ins>
                      </m:ctrlPr>
                    </m:sSubPr>
                    <m:e>
                      <m:r>
                        <w:ins w:id="226" w:author="zhangleiming" w:date="2020-10-27T15:42:00Z">
                          <w:rPr>
                            <w:rFonts w:ascii="Cambria Math" w:eastAsia="SimSun" w:hAnsi="Cambria Math" w:cs="Times New Roman"/>
                            <w:sz w:val="20"/>
                            <w:szCs w:val="20"/>
                            <w:lang w:val="en-GB" w:eastAsia="en-US"/>
                          </w:rPr>
                          <m:t>μ</m:t>
                        </w:ins>
                      </m:r>
                    </m:e>
                    <m:sub>
                      <m:r>
                        <w:ins w:id="227" w:author="zhangleiming" w:date="2020-10-27T15:42:00Z">
                          <w:rPr>
                            <w:rFonts w:ascii="Cambria Math" w:eastAsia="SimSun" w:hAnsi="Cambria Math" w:cs="Times New Roman"/>
                            <w:sz w:val="20"/>
                            <w:szCs w:val="20"/>
                            <w:lang w:val="en-GB" w:eastAsia="en-US"/>
                          </w:rPr>
                          <m:t>CSIRS</m:t>
                        </w:ins>
                      </m:r>
                    </m:sub>
                  </m:sSub>
                </m:sup>
              </m:sSup>
              <m:r>
                <w:ins w:id="228" w:author="zhangleiming" w:date="2020-10-27T15:42:00Z">
                  <w:rPr>
                    <w:rFonts w:ascii="Cambria Math" w:eastAsia="SimSun" w:hAnsi="Cambria Math" w:cs="Times New Roman"/>
                    <w:sz w:val="20"/>
                    <w:szCs w:val="20"/>
                    <w:lang w:val="en-GB" w:eastAsia="en-US"/>
                  </w:rPr>
                  <m:t>/</m:t>
                </w:ins>
              </m:r>
              <m:sSup>
                <m:sSupPr>
                  <m:ctrlPr>
                    <w:ins w:id="229" w:author="zhangleiming" w:date="2020-10-27T15:42:00Z">
                      <w:rPr>
                        <w:rFonts w:ascii="Cambria Math" w:eastAsia="SimSun" w:hAnsi="Cambria Math" w:cs="Times New Roman"/>
                        <w:i/>
                        <w:iCs/>
                        <w:sz w:val="20"/>
                        <w:szCs w:val="20"/>
                        <w:lang w:val="en-GB" w:eastAsia="en-US"/>
                      </w:rPr>
                    </w:ins>
                  </m:ctrlPr>
                </m:sSupPr>
                <m:e>
                  <m:r>
                    <w:ins w:id="230" w:author="zhangleiming" w:date="2020-10-27T15:42:00Z">
                      <w:rPr>
                        <w:rFonts w:ascii="Cambria Math" w:eastAsia="SimSun" w:hAnsi="Cambria Math" w:cs="Times New Roman"/>
                        <w:sz w:val="20"/>
                        <w:szCs w:val="20"/>
                        <w:lang w:val="en-GB" w:eastAsia="en-US"/>
                      </w:rPr>
                      <m:t>2</m:t>
                    </w:ins>
                  </m:r>
                </m:e>
                <m:sup>
                  <m:sSub>
                    <m:sSubPr>
                      <m:ctrlPr>
                        <w:ins w:id="231" w:author="zhangleiming" w:date="2020-10-27T15:42:00Z">
                          <w:rPr>
                            <w:rFonts w:ascii="Cambria Math" w:eastAsia="SimSun" w:hAnsi="Cambria Math" w:cs="Times New Roman"/>
                            <w:i/>
                            <w:iCs/>
                            <w:sz w:val="20"/>
                            <w:szCs w:val="20"/>
                            <w:lang w:val="en-GB" w:eastAsia="en-US"/>
                          </w:rPr>
                        </w:ins>
                      </m:ctrlPr>
                    </m:sSubPr>
                    <m:e>
                      <m:r>
                        <w:ins w:id="232" w:author="zhangleiming" w:date="2020-10-27T15:42:00Z">
                          <w:rPr>
                            <w:rFonts w:ascii="Cambria Math" w:eastAsia="SimSun" w:hAnsi="Cambria Math" w:cs="Times New Roman"/>
                            <w:sz w:val="20"/>
                            <w:szCs w:val="20"/>
                            <w:lang w:val="en-GB" w:eastAsia="en-US"/>
                          </w:rPr>
                          <m:t>μ</m:t>
                        </w:ins>
                      </m:r>
                    </m:e>
                    <m:sub>
                      <m:r>
                        <w:ins w:id="233" w:author="zhangleiming" w:date="2020-10-27T15:42:00Z">
                          <w:rPr>
                            <w:rFonts w:ascii="Cambria Math" w:eastAsia="SimSun" w:hAnsi="Cambria Math" w:cs="Times New Roman"/>
                            <w:sz w:val="20"/>
                            <w:szCs w:val="20"/>
                            <w:lang w:val="en-GB" w:eastAsia="en-US"/>
                          </w:rPr>
                          <m:t>PDCCH</m:t>
                        </w:ins>
                      </m:r>
                    </m:sub>
                  </m:sSub>
                </m:sup>
              </m:sSup>
            </m:oMath>
            <w:ins w:id="234" w:author="zhangleiming" w:date="2020-10-27T15:43:00Z">
              <w:r>
                <w:rPr>
                  <w:rFonts w:ascii="Times New Roman" w:eastAsia="SimSun" w:hAnsi="Times New Roman" w:cs="Times New Roman" w:hint="eastAsia"/>
                  <w:i/>
                  <w:iCs/>
                  <w:sz w:val="20"/>
                  <w:szCs w:val="20"/>
                  <w:lang w:val="en-GB" w:eastAsia="zh-CN"/>
                </w:rPr>
                <w:t xml:space="preserve"> </w:t>
              </w:r>
              <w:r w:rsidRPr="00B91583">
                <w:rPr>
                  <w:rFonts w:ascii="Times New Roman" w:eastAsia="SimSun" w:hAnsi="Times New Roman" w:cs="Times New Roman"/>
                  <w:iCs/>
                  <w:sz w:val="20"/>
                  <w:szCs w:val="20"/>
                  <w:highlight w:val="yellow"/>
                  <w:lang w:val="en-GB" w:eastAsia="zh-CN"/>
                </w:rPr>
                <w:t>in CSI-RS symbols</w:t>
              </w:r>
            </w:ins>
            <w:del w:id="235" w:author="zhangleiming" w:date="2020-10-27T15:45:00Z">
              <w:r w:rsidRPr="00062995" w:rsidDel="00062995">
                <w:rPr>
                  <w:rFonts w:ascii="Times New Roman" w:eastAsia="SimSun" w:hAnsi="Times New Roman" w:cs="SimSun"/>
                  <w:i/>
                  <w:iCs/>
                  <w:sz w:val="20"/>
                  <w:szCs w:val="20"/>
                  <w:lang w:val="en-GB" w:eastAsia="en-US"/>
                </w:rPr>
                <w:delText xml:space="preserve">, </w:delText>
              </w:r>
              <w:r w:rsidRPr="00062995" w:rsidDel="00062995">
                <w:rPr>
                  <w:rFonts w:ascii="Times New Roman" w:eastAsia="SimSun" w:hAnsi="Times New Roman" w:cs="SimSun"/>
                  <w:sz w:val="20"/>
                  <w:szCs w:val="20"/>
                  <w:lang w:val="en-GB" w:eastAsia="en-US"/>
                </w:rPr>
                <w:delText>as defined in [13, TS 38.306]</w:delText>
              </w:r>
            </w:del>
            <w:r w:rsidRPr="00062995">
              <w:rPr>
                <w:rFonts w:ascii="Times New Roman" w:eastAsia="SimSun" w:hAnsi="Times New Roman" w:cs="SimSun"/>
                <w:sz w:val="20"/>
                <w:szCs w:val="20"/>
                <w:lang w:val="en-GB" w:eastAsia="en-US"/>
              </w:rPr>
              <w:t>, when the reported value is one of the values of {14, 28, 48}</w:t>
            </w:r>
            <w:ins w:id="236" w:author="zhangleiming" w:date="2020-10-27T15:44:00Z">
              <w:r>
                <w:rPr>
                  <w:rFonts w:ascii="Times New Roman" w:eastAsia="SimSun" w:hAnsi="Times New Roman" w:cs="SimSun"/>
                  <w:sz w:val="20"/>
                  <w:szCs w:val="20"/>
                  <w:lang w:val="en-GB" w:eastAsia="en-US"/>
                </w:rPr>
                <w:t xml:space="preserve">, where </w:t>
              </w:r>
              <w:r w:rsidRPr="00062995">
                <w:rPr>
                  <w:rFonts w:ascii="Times New Roman" w:eastAsia="SimSun" w:hAnsi="Times New Roman" w:cs="SimSun"/>
                  <w:i/>
                  <w:iCs/>
                  <w:sz w:val="20"/>
                  <w:szCs w:val="20"/>
                  <w:lang w:val="en-GB" w:eastAsia="en-US"/>
                </w:rPr>
                <w:t>beamSwitchTiming</w:t>
              </w:r>
            </w:ins>
            <w:ins w:id="237" w:author="zhangleiming" w:date="2020-10-27T15:45:00Z">
              <w:r>
                <w:rPr>
                  <w:rFonts w:ascii="Times New Roman" w:eastAsia="SimSun" w:hAnsi="Times New Roman" w:cs="SimSun"/>
                  <w:i/>
                  <w:iCs/>
                  <w:sz w:val="20"/>
                  <w:szCs w:val="20"/>
                  <w:lang w:val="en-GB" w:eastAsia="en-US"/>
                </w:rPr>
                <w:t xml:space="preserve"> </w:t>
              </w:r>
              <w:r w:rsidRPr="00062995">
                <w:rPr>
                  <w:rFonts w:ascii="Times New Roman" w:eastAsia="SimSun" w:hAnsi="Times New Roman" w:cs="SimSun"/>
                  <w:iCs/>
                  <w:sz w:val="20"/>
                  <w:szCs w:val="20"/>
                  <w:lang w:val="en-GB" w:eastAsia="en-US"/>
                </w:rPr>
                <w:t>is</w:t>
              </w:r>
              <w:r>
                <w:rPr>
                  <w:rFonts w:ascii="Times New Roman" w:eastAsia="SimSun" w:hAnsi="Times New Roman" w:cs="Times New Roman"/>
                  <w:sz w:val="20"/>
                  <w:szCs w:val="20"/>
                  <w:lang w:val="en-GB" w:eastAsia="en-US"/>
                </w:rPr>
                <w:t xml:space="preserve"> UE </w:t>
              </w:r>
              <w:r>
                <w:rPr>
                  <w:rFonts w:ascii="Times New Roman" w:eastAsia="SimSun" w:hAnsi="Times New Roman" w:cs="Times New Roman" w:hint="eastAsia"/>
                  <w:sz w:val="20"/>
                  <w:szCs w:val="20"/>
                  <w:lang w:val="en-GB" w:eastAsia="zh-CN"/>
                </w:rPr>
                <w:t>re</w:t>
              </w:r>
              <w:r>
                <w:rPr>
                  <w:rFonts w:ascii="Times New Roman" w:eastAsia="SimSun" w:hAnsi="Times New Roman" w:cs="Times New Roman"/>
                  <w:sz w:val="20"/>
                  <w:szCs w:val="20"/>
                  <w:lang w:val="en-GB" w:eastAsia="zh-CN"/>
                </w:rPr>
                <w:t xml:space="preserve">ported value </w:t>
              </w:r>
              <w:r w:rsidRPr="00062995">
                <w:rPr>
                  <w:rFonts w:ascii="Times New Roman" w:eastAsia="SimSun" w:hAnsi="Times New Roman" w:cs="SimSun"/>
                  <w:sz w:val="20"/>
                  <w:szCs w:val="20"/>
                  <w:lang w:val="en-GB" w:eastAsia="en-US"/>
                </w:rPr>
                <w:t>defined in [13, TS 38.306]</w:t>
              </w:r>
            </w:ins>
            <w:ins w:id="238" w:author="zhangleiming" w:date="2020-10-27T15:46:00Z">
              <w:r>
                <w:rPr>
                  <w:rFonts w:ascii="Times New Roman" w:eastAsia="SimSun" w:hAnsi="Times New Roman" w:cs="SimSun"/>
                  <w:sz w:val="20"/>
                  <w:szCs w:val="20"/>
                  <w:lang w:val="en-GB" w:eastAsia="en-US"/>
                </w:rPr>
                <w:t xml:space="preserve"> </w:t>
              </w:r>
              <w:r>
                <w:rPr>
                  <w:rFonts w:ascii="Times New Roman" w:eastAsia="SimSun" w:hAnsi="Times New Roman" w:cs="Times New Roman"/>
                  <w:sz w:val="20"/>
                  <w:szCs w:val="20"/>
                  <w:lang w:val="en-GB" w:eastAsia="en-US"/>
                </w:rPr>
                <w:t>and</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w:t>
              </w:r>
              <w:r>
                <w:rPr>
                  <w:rFonts w:ascii="Times New Roman" w:eastAsia="SimSun" w:hAnsi="Times New Roman" w:cs="Times New Roman"/>
                  <w:sz w:val="20"/>
                  <w:szCs w:val="20"/>
                  <w:lang w:val="en-GB" w:eastAsia="en-US"/>
                </w:rPr>
                <w:t xml:space="preserve"> if </w:t>
              </w:r>
              <w:r w:rsidRPr="00FB2358">
                <w:rPr>
                  <w:rFonts w:ascii="Times New Roman" w:eastAsia="SimSun" w:hAnsi="Times New Roman" w:cs="Times New Roman"/>
                  <w:sz w:val="20"/>
                  <w:szCs w:val="20"/>
                  <w:lang w:val="en-GB" w:eastAsia="en-US"/>
                </w:rPr>
                <w:t xml:space="preserv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Pr>
                  <w:rFonts w:ascii="Times New Roman" w:eastAsia="SimSun" w:hAnsi="Times New Roman" w:cs="Times New Roman"/>
                  <w:sz w:val="20"/>
                  <w:szCs w:val="20"/>
                  <w:vertAlign w:val="subscript"/>
                  <w:lang w:val="en-GB" w:eastAsia="en-US"/>
                </w:rPr>
                <w:t xml:space="preserve"> </w:t>
              </w:r>
            </w:ins>
            <w:ins w:id="239" w:author="zhangleiming" w:date="2020-10-27T15:47:00Z">
              <w:r>
                <w:rPr>
                  <w:rFonts w:ascii="Times New Roman" w:eastAsia="SimSun" w:hAnsi="Times New Roman" w:cs="Times New Roman"/>
                  <w:sz w:val="20"/>
                  <w:szCs w:val="20"/>
                  <w:lang w:val="en-GB" w:eastAsia="en-US"/>
                </w:rPr>
                <w:t xml:space="preserve">, </w:t>
              </w:r>
            </w:ins>
            <w:ins w:id="240" w:author="zhangleiming" w:date="2020-10-27T15:48:00Z">
              <w:r w:rsidRPr="00B91583">
                <w:rPr>
                  <w:rFonts w:ascii="Times New Roman" w:eastAsia="SimSun" w:hAnsi="Times New Roman" w:cs="Times New Roman"/>
                  <w:sz w:val="20"/>
                  <w:szCs w:val="20"/>
                  <w:highlight w:val="yellow"/>
                  <w:lang w:val="en-GB" w:eastAsia="en-US"/>
                </w:rPr>
                <w:t>else</w:t>
              </w:r>
            </w:ins>
            <w:ins w:id="241" w:author="zhangleiming" w:date="2020-10-27T15:46:00Z">
              <w:r w:rsidRPr="00B91583">
                <w:rPr>
                  <w:rFonts w:ascii="Times New Roman" w:eastAsia="SimSun" w:hAnsi="Times New Roman" w:cs="Times New Roman"/>
                  <w:sz w:val="20"/>
                  <w:szCs w:val="20"/>
                  <w:highlight w:val="yellow"/>
                  <w:lang w:val="en-GB" w:eastAsia="en-US"/>
                </w:rPr>
                <w:t xml:space="preserve"> </w:t>
              </w:r>
            </w:ins>
            <w:ins w:id="242" w:author="zhangleiming" w:date="2020-10-27T15:48:00Z">
              <w:r w:rsidRPr="00B91583">
                <w:rPr>
                  <w:rFonts w:ascii="Times New Roman" w:eastAsia="SimSun" w:hAnsi="Times New Roman" w:cs="Times New Roman"/>
                  <w:i/>
                  <w:sz w:val="20"/>
                  <w:szCs w:val="20"/>
                  <w:highlight w:val="yellow"/>
                  <w:lang w:val="en-GB" w:eastAsia="en-US"/>
                </w:rPr>
                <w:t>d</w:t>
              </w:r>
              <w:r w:rsidRPr="00B91583">
                <w:rPr>
                  <w:rFonts w:ascii="Times New Roman" w:eastAsia="SimSun" w:hAnsi="Times New Roman" w:cs="Times New Roman"/>
                  <w:sz w:val="20"/>
                  <w:szCs w:val="20"/>
                  <w:highlight w:val="yellow"/>
                  <w:lang w:val="en-GB" w:eastAsia="en-US"/>
                </w:rPr>
                <w:t xml:space="preserve"> is zero</w:t>
              </w:r>
            </w:ins>
            <w:r w:rsidRPr="00062995">
              <w:rPr>
                <w:rFonts w:ascii="Times New Roman" w:eastAsia="SimSun" w:hAnsi="Times New Roman" w:cs="Times New Roman"/>
                <w:sz w:val="20"/>
                <w:szCs w:val="20"/>
                <w:lang w:val="en-GB" w:eastAsia="en-US"/>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sidRPr="00062995">
              <w:rPr>
                <w:rFonts w:ascii="Times New Roman" w:eastAsia="SimSun" w:hAnsi="Times New Roman" w:cs="Times New Roman"/>
                <w:i/>
                <w:sz w:val="20"/>
                <w:szCs w:val="20"/>
                <w:lang w:val="en-GB" w:eastAsia="en-US"/>
              </w:rPr>
              <w:t>aperiodicTriggeringOffset</w:t>
            </w:r>
            <w:r w:rsidRPr="00062995">
              <w:rPr>
                <w:rFonts w:ascii="Times New Roman" w:eastAsia="SimSun" w:hAnsi="Times New Roman" w:cs="Times New Roman"/>
                <w:sz w:val="20"/>
                <w:szCs w:val="20"/>
                <w:lang w:val="en-GB" w:eastAsia="en-US"/>
              </w:rPr>
              <w:t xml:space="preserve"> indicates the triggering offset for the first slot for the first two CSI-RS resources in the set.</w:t>
            </w:r>
          </w:p>
        </w:tc>
      </w:tr>
    </w:tbl>
    <w:p w14:paraId="23DBD87A" w14:textId="3E81585A" w:rsidR="00E473EF" w:rsidRPr="0050313D" w:rsidRDefault="00E473EF" w:rsidP="00E473EF">
      <w:pPr>
        <w:spacing w:afterLines="50" w:after="120"/>
        <w:jc w:val="both"/>
        <w:rPr>
          <w:rFonts w:ascii="Times New Roman" w:eastAsia="ＭＳ ゴシック" w:hAnsi="Times New Roman" w:cs="Times New Roman"/>
          <w:sz w:val="22"/>
          <w:szCs w:val="20"/>
        </w:rPr>
      </w:pPr>
    </w:p>
    <w:p w14:paraId="0EDAFDFA" w14:textId="105FD5AA" w:rsidR="00E473EF" w:rsidRDefault="00D41A36" w:rsidP="00A91D01">
      <w:pPr>
        <w:spacing w:afterLines="50" w:after="120"/>
        <w:jc w:val="both"/>
        <w:rPr>
          <w:rFonts w:ascii="Times New Roman" w:hAnsi="Times New Roman" w:cs="Times New Roman"/>
          <w:sz w:val="22"/>
          <w:lang w:val="en-GB"/>
        </w:rPr>
      </w:pPr>
      <w:r>
        <w:rPr>
          <w:rFonts w:ascii="Times New Roman" w:hAnsi="Times New Roman" w:cs="Times New Roman" w:hint="eastAsia"/>
          <w:sz w:val="22"/>
          <w:lang w:val="en-GB"/>
        </w:rPr>
        <w:t>B</w:t>
      </w:r>
      <w:r>
        <w:rPr>
          <w:rFonts w:ascii="Times New Roman" w:hAnsi="Times New Roman" w:cs="Times New Roman"/>
          <w:sz w:val="22"/>
          <w:lang w:val="en-GB"/>
        </w:rPr>
        <w:t>ased on the above feedbacks (especially suggested modifications from Samsung/ZTE/OPPO/Huawei/HiSilicon), following updated FL proposal is provided.</w:t>
      </w:r>
    </w:p>
    <w:p w14:paraId="2A57011B" w14:textId="66D240B3" w:rsidR="00D41A36" w:rsidRDefault="00D41A36" w:rsidP="00A91D01">
      <w:pPr>
        <w:spacing w:afterLines="50" w:after="120"/>
        <w:jc w:val="both"/>
        <w:rPr>
          <w:rFonts w:ascii="Times New Roman" w:hAnsi="Times New Roman" w:cs="Times New Roman"/>
          <w:sz w:val="22"/>
          <w:lang w:val="en-GB"/>
        </w:rPr>
      </w:pPr>
    </w:p>
    <w:p w14:paraId="69013FE1" w14:textId="49064268" w:rsidR="00D41A36" w:rsidRPr="00E473EF" w:rsidRDefault="00D41A36" w:rsidP="004F0143">
      <w:pPr>
        <w:rPr>
          <w:rFonts w:ascii="Arial" w:eastAsia="ＭＳ ゴシック" w:hAnsi="Arial" w:cs="Times New Roman"/>
          <w:b/>
          <w:bCs/>
          <w:sz w:val="22"/>
          <w:szCs w:val="20"/>
          <w:lang w:val="en-GB"/>
        </w:rPr>
      </w:pPr>
      <w:r>
        <w:rPr>
          <w:rFonts w:ascii="Arial" w:eastAsia="ＭＳ ゴシック" w:hAnsi="Arial" w:cs="Times New Roman"/>
          <w:b/>
          <w:bCs/>
          <w:sz w:val="22"/>
          <w:szCs w:val="20"/>
          <w:lang w:val="en-GB"/>
        </w:rPr>
        <w:t xml:space="preserve">Updated </w:t>
      </w:r>
      <w:r w:rsidRPr="00E473EF">
        <w:rPr>
          <w:rFonts w:ascii="Arial" w:eastAsia="ＭＳ ゴシック" w:hAnsi="Arial" w:cs="Times New Roman"/>
          <w:b/>
          <w:bCs/>
          <w:sz w:val="22"/>
          <w:szCs w:val="20"/>
          <w:lang w:val="en-GB"/>
        </w:rPr>
        <w:t>FL proposal 1:</w:t>
      </w:r>
    </w:p>
    <w:p w14:paraId="6FFC7CAB" w14:textId="77777777" w:rsidR="00D41A36" w:rsidRPr="00E473EF" w:rsidRDefault="00D41A36" w:rsidP="00D41A36">
      <w:pPr>
        <w:numPr>
          <w:ilvl w:val="0"/>
          <w:numId w:val="25"/>
        </w:numPr>
        <w:rPr>
          <w:rFonts w:ascii="Times New Roman" w:eastAsia="ＭＳ 明朝" w:hAnsi="Times New Roman" w:cs="Batang"/>
          <w:sz w:val="22"/>
          <w:szCs w:val="22"/>
          <w:lang w:val="en-GB"/>
        </w:rPr>
      </w:pPr>
      <w:r>
        <w:rPr>
          <w:rFonts w:ascii="Times New Roman" w:eastAsia="ＭＳ 明朝" w:hAnsi="Times New Roman" w:cs="Batang"/>
          <w:b/>
          <w:bCs/>
          <w:iCs/>
          <w:sz w:val="22"/>
          <w:szCs w:val="22"/>
        </w:rPr>
        <w:t>Adopt following TP for TS38.214</w:t>
      </w:r>
    </w:p>
    <w:tbl>
      <w:tblPr>
        <w:tblStyle w:val="afd"/>
        <w:tblW w:w="0" w:type="auto"/>
        <w:tblLook w:val="04A0" w:firstRow="1" w:lastRow="0" w:firstColumn="1" w:lastColumn="0" w:noHBand="0" w:noVBand="1"/>
      </w:tblPr>
      <w:tblGrid>
        <w:gridCol w:w="9962"/>
      </w:tblGrid>
      <w:tr w:rsidR="00D41A36" w14:paraId="20414D4B" w14:textId="77777777" w:rsidTr="00C83E8E">
        <w:tc>
          <w:tcPr>
            <w:tcW w:w="9962" w:type="dxa"/>
          </w:tcPr>
          <w:p w14:paraId="44479578" w14:textId="77777777" w:rsidR="00D41A36" w:rsidRPr="00FB2358" w:rsidRDefault="00D41A36" w:rsidP="00C83E8E">
            <w:pPr>
              <w:keepNext/>
              <w:keepLines/>
              <w:spacing w:before="120"/>
              <w:ind w:left="1701" w:hanging="1701"/>
              <w:outlineLvl w:val="4"/>
              <w:rPr>
                <w:rFonts w:ascii="Arial" w:eastAsia="SimSun" w:hAnsi="Arial" w:cs="Times New Roman"/>
                <w:color w:val="000000"/>
                <w:sz w:val="22"/>
                <w:szCs w:val="20"/>
                <w:lang w:val="en-GB" w:eastAsia="en-US"/>
              </w:rPr>
            </w:pPr>
            <w:r w:rsidRPr="00FB2358">
              <w:rPr>
                <w:rFonts w:ascii="Arial" w:eastAsia="SimSun" w:hAnsi="Arial" w:cs="Times New Roman"/>
                <w:color w:val="000000"/>
                <w:sz w:val="22"/>
                <w:szCs w:val="20"/>
                <w:lang w:val="en-GB" w:eastAsia="en-US"/>
              </w:rPr>
              <w:lastRenderedPageBreak/>
              <w:t>5.1.6.1.1</w:t>
            </w:r>
            <w:r w:rsidRPr="00FB2358">
              <w:rPr>
                <w:rFonts w:ascii="Arial" w:eastAsia="SimSun" w:hAnsi="Arial" w:cs="Times New Roman"/>
                <w:color w:val="000000"/>
                <w:sz w:val="22"/>
                <w:szCs w:val="20"/>
                <w:lang w:val="en-GB" w:eastAsia="en-US"/>
              </w:rPr>
              <w:tab/>
              <w:t>CSI-RS for tracking</w:t>
            </w:r>
          </w:p>
          <w:p w14:paraId="093E056C" w14:textId="77777777" w:rsidR="00D41A36" w:rsidRPr="00FB2358" w:rsidRDefault="00D41A36" w:rsidP="00C83E8E">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A UE in RRC connected mode is expected to receive the higher layer UE specific configuration of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configured with higher layer parameter </w:t>
            </w:r>
            <w:r w:rsidRPr="00FB2358">
              <w:rPr>
                <w:rFonts w:ascii="Times New Roman" w:eastAsia="SimSun" w:hAnsi="Times New Roman" w:cs="Times New Roman"/>
                <w:i/>
                <w:sz w:val="20"/>
                <w:szCs w:val="20"/>
                <w:lang w:val="en-GB" w:eastAsia="en-US"/>
              </w:rPr>
              <w:t>trs-Info</w:t>
            </w:r>
            <w:r w:rsidRPr="00FB2358">
              <w:rPr>
                <w:rFonts w:ascii="Times New Roman" w:eastAsia="SimSun" w:hAnsi="Times New Roman" w:cs="Times New Roman"/>
                <w:sz w:val="20"/>
                <w:szCs w:val="20"/>
                <w:lang w:val="en-GB" w:eastAsia="en-US"/>
              </w:rPr>
              <w:t>.</w:t>
            </w:r>
          </w:p>
          <w:p w14:paraId="2B62B822" w14:textId="77777777" w:rsidR="00D41A36" w:rsidRPr="00FB2358" w:rsidRDefault="00D41A36" w:rsidP="00C83E8E">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For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configured with the higher layer parameter </w:t>
            </w:r>
            <w:r w:rsidRPr="00FB2358">
              <w:rPr>
                <w:rFonts w:ascii="Times New Roman" w:eastAsia="SimSun" w:hAnsi="Times New Roman" w:cs="Times New Roman"/>
                <w:i/>
                <w:sz w:val="20"/>
                <w:szCs w:val="20"/>
                <w:lang w:val="en-GB" w:eastAsia="en-US"/>
              </w:rPr>
              <w:t>trs-Info</w:t>
            </w:r>
            <w:r w:rsidRPr="00FB2358">
              <w:rPr>
                <w:rFonts w:ascii="Times New Roman" w:eastAsia="SimSun" w:hAnsi="Times New Roman" w:cs="Times New Roman"/>
                <w:sz w:val="20"/>
                <w:szCs w:val="20"/>
                <w:lang w:val="en-GB" w:eastAsia="en-US"/>
              </w:rPr>
              <w:t xml:space="preserve">, the UE shall assume the antenna port with the same port index of the configured NZP CSI-RS resources in the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is the same. </w:t>
            </w:r>
          </w:p>
          <w:p w14:paraId="053EB72A" w14:textId="77777777" w:rsidR="00D41A36" w:rsidRPr="00FB2358" w:rsidRDefault="00D41A36" w:rsidP="00C83E8E">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1, the UE may be configured with one or more NZP CSI-RS set(s), where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consists of four periodic NZP CSI-RS resources in two consecutive slots with two periodic NZP CSI-RS resources in each slot. If no two consecutive slots are indicated as downlink slots by </w:t>
            </w:r>
            <w:r w:rsidRPr="00FB2358">
              <w:rPr>
                <w:rFonts w:ascii="Times New Roman" w:eastAsia="SimSun" w:hAnsi="Times New Roman" w:cs="Times New Roman"/>
                <w:i/>
                <w:sz w:val="20"/>
                <w:szCs w:val="20"/>
                <w:lang w:eastAsia="en-US"/>
              </w:rPr>
              <w:t>tdd-</w:t>
            </w:r>
            <w:r w:rsidRPr="00FB2358">
              <w:rPr>
                <w:rFonts w:ascii="Times New Roman" w:eastAsia="SimSun" w:hAnsi="Times New Roman" w:cs="Times New Roman"/>
                <w:i/>
                <w:sz w:val="20"/>
                <w:szCs w:val="20"/>
                <w:lang w:val="en-GB" w:eastAsia="en-US"/>
              </w:rPr>
              <w:t>UL-DL-</w:t>
            </w:r>
            <w:r w:rsidRPr="00FB2358">
              <w:rPr>
                <w:rFonts w:ascii="Times New Roman" w:eastAsia="SimSun" w:hAnsi="Times New Roman" w:cs="Times New Roman"/>
                <w:i/>
                <w:sz w:val="20"/>
                <w:szCs w:val="20"/>
                <w:lang w:eastAsia="en-US"/>
              </w:rPr>
              <w:t>C</w:t>
            </w:r>
            <w:r w:rsidRPr="00FB2358">
              <w:rPr>
                <w:rFonts w:ascii="Times New Roman" w:eastAsia="SimSun" w:hAnsi="Times New Roman" w:cs="Times New Roman"/>
                <w:i/>
                <w:sz w:val="20"/>
                <w:szCs w:val="20"/>
                <w:lang w:val="en-GB" w:eastAsia="en-US"/>
              </w:rPr>
              <w:t>onfiguration</w:t>
            </w:r>
            <w:r w:rsidRPr="00FB2358">
              <w:rPr>
                <w:rFonts w:ascii="Times New Roman" w:eastAsia="SimSun" w:hAnsi="Times New Roman" w:cs="Times New Roman"/>
                <w:i/>
                <w:sz w:val="20"/>
                <w:szCs w:val="20"/>
                <w:lang w:eastAsia="en-US"/>
              </w:rPr>
              <w:t>C</w:t>
            </w:r>
            <w:r w:rsidRPr="00FB2358">
              <w:rPr>
                <w:rFonts w:ascii="Times New Roman" w:eastAsia="SimSun" w:hAnsi="Times New Roman" w:cs="Times New Roman"/>
                <w:i/>
                <w:sz w:val="20"/>
                <w:szCs w:val="20"/>
                <w:lang w:val="en-GB" w:eastAsia="en-US"/>
              </w:rPr>
              <w:t xml:space="preserve">ommon </w:t>
            </w:r>
            <w:r w:rsidRPr="00FB2358">
              <w:rPr>
                <w:rFonts w:ascii="Times New Roman" w:eastAsia="SimSun" w:hAnsi="Times New Roman" w:cs="Times New Roman"/>
                <w:sz w:val="20"/>
                <w:szCs w:val="20"/>
                <w:lang w:val="en-GB" w:eastAsia="en-US"/>
              </w:rPr>
              <w:t xml:space="preserve">or </w:t>
            </w:r>
            <w:r w:rsidRPr="00FB2358">
              <w:rPr>
                <w:rFonts w:ascii="Times New Roman" w:eastAsia="SimSun" w:hAnsi="Times New Roman" w:cs="Times New Roman"/>
                <w:i/>
                <w:sz w:val="20"/>
                <w:szCs w:val="20"/>
                <w:lang w:val="en-GB" w:eastAsia="en-US"/>
              </w:rPr>
              <w:t>tdd-UL-DL-ConfigDedicated</w:t>
            </w:r>
            <w:r w:rsidRPr="00FB2358">
              <w:rPr>
                <w:rFonts w:ascii="Times New Roman" w:eastAsia="SimSun" w:hAnsi="Times New Roman" w:cs="Times New Roman"/>
                <w:sz w:val="20"/>
                <w:szCs w:val="20"/>
                <w:lang w:val="en-GB" w:eastAsia="en-US"/>
              </w:rPr>
              <w:t xml:space="preserve">, then the UE may be configured with one or more NZP CSI-RS set(s), where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consists of two periodic NZP CSI-RS resources in one slot. </w:t>
            </w:r>
          </w:p>
          <w:p w14:paraId="52056C52" w14:textId="77777777" w:rsidR="00D41A36" w:rsidRPr="00FB2358" w:rsidRDefault="00D41A36" w:rsidP="00C83E8E">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2 the UE may be configured with one or more NZP CSI-RS set(s), where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consists of two periodic CSI-RS resources in one slot or with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of four periodic NZP CSI-RS resources in two consecutive slots with two periodic NZP CSI-RS resources in each slot. </w:t>
            </w:r>
          </w:p>
          <w:p w14:paraId="35196A1E" w14:textId="77777777" w:rsidR="00D41A36" w:rsidRPr="00FB2358" w:rsidRDefault="00D41A36" w:rsidP="00C83E8E">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A UE configured with </w:t>
            </w:r>
            <w:r w:rsidRPr="00FB2358">
              <w:rPr>
                <w:rFonts w:ascii="Times New Roman" w:eastAsia="SimSun" w:hAnsi="Times New Roman" w:cs="Times New Roman"/>
                <w:i/>
                <w:sz w:val="20"/>
                <w:szCs w:val="20"/>
                <w:lang w:val="en-GB" w:eastAsia="en-US"/>
              </w:rPr>
              <w:t>NZP-CSI-RS-ResourceSet(s)</w:t>
            </w:r>
            <w:r w:rsidRPr="00FB2358">
              <w:rPr>
                <w:rFonts w:ascii="Times New Roman" w:eastAsia="SimSun" w:hAnsi="Times New Roman" w:cs="Times New Roman"/>
                <w:sz w:val="20"/>
                <w:szCs w:val="20"/>
                <w:lang w:val="en-GB" w:eastAsia="en-US"/>
              </w:rPr>
              <w:t xml:space="preserve"> configured with higher layer parameter </w:t>
            </w:r>
            <w:r w:rsidRPr="00FB2358">
              <w:rPr>
                <w:rFonts w:ascii="Times New Roman" w:eastAsia="SimSun" w:hAnsi="Times New Roman" w:cs="Times New Roman"/>
                <w:i/>
                <w:sz w:val="20"/>
                <w:szCs w:val="20"/>
                <w:lang w:val="en-GB" w:eastAsia="en-US"/>
              </w:rPr>
              <w:t>trs-Info</w:t>
            </w:r>
            <w:r w:rsidRPr="00FB2358">
              <w:rPr>
                <w:rFonts w:ascii="Times New Roman" w:eastAsia="SimSun" w:hAnsi="Times New Roman" w:cs="Times New Roman"/>
                <w:sz w:val="20"/>
                <w:szCs w:val="20"/>
                <w:lang w:val="en-GB" w:eastAsia="en-US"/>
              </w:rPr>
              <w:t xml:space="preserve"> may have the CSI-RS resources configured as:</w:t>
            </w:r>
          </w:p>
          <w:p w14:paraId="2B08E30E" w14:textId="77777777" w:rsidR="00D41A36" w:rsidRPr="00FB2358" w:rsidRDefault="00D41A36" w:rsidP="00C83E8E">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Periodic, with the CSI-RS resources in the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configured with same periodicity, bandwidth and subcarrier location</w:t>
            </w:r>
          </w:p>
          <w:p w14:paraId="0EFB67FB" w14:textId="3C26EB2F" w:rsidR="00D41A36" w:rsidRPr="00FB2358" w:rsidRDefault="00D41A36" w:rsidP="00C83E8E">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Periodic CSI-RS resource in one set and aperiodic CSI-RS resources in a second set, with the aperiodic CSI-RS and periodic CSI-RS resource having the same bandwidth (with same RB location)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and the aperiodic CSI-RS being 'QCL-Type-A' and 'QCL-TypeD', where applicable, with the periodic CSI-RS resources. 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w:t>
            </w:r>
            <w:del w:id="243" w:author="Harada Hiroki" w:date="2020-10-27T18:24:00Z">
              <w:r w:rsidRPr="00FB2358" w:rsidDel="00D41A36">
                <w:rPr>
                  <w:rFonts w:ascii="Times New Roman" w:eastAsia="SimSun" w:hAnsi="Times New Roman" w:cs="Times New Roman"/>
                  <w:sz w:val="20"/>
                  <w:szCs w:val="20"/>
                  <w:lang w:val="en-GB" w:eastAsia="en-US"/>
                </w:rPr>
                <w:delText xml:space="preserve">the UE reported </w:delText>
              </w:r>
            </w:del>
            <w:r w:rsidRPr="00FB2358">
              <w:rPr>
                <w:rFonts w:ascii="Times New Roman" w:eastAsia="SimSun" w:hAnsi="Times New Roman" w:cs="SimSun"/>
                <w:i/>
                <w:iCs/>
                <w:sz w:val="20"/>
                <w:szCs w:val="20"/>
                <w:lang w:val="en-GB" w:eastAsia="en-US"/>
              </w:rPr>
              <w:t>beamSwitchTiming</w:t>
            </w:r>
            <w:ins w:id="244" w:author="Harada Hiroki" w:date="2020-10-27T18:24:00Z">
              <w:r>
                <w:rPr>
                  <w:rFonts w:ascii="Times New Roman" w:eastAsia="SimSun" w:hAnsi="Times New Roman" w:cs="SimSun"/>
                  <w:i/>
                  <w:iCs/>
                  <w:sz w:val="20"/>
                  <w:szCs w:val="20"/>
                  <w:lang w:val="en-GB" w:eastAsia="en-US"/>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245" w:author="Harada Hiroki" w:date="2020-10-27T18:24:00Z">
                  <m:rPr>
                    <m:sty m:val="p"/>
                  </m:rPr>
                  <w:rPr>
                    <w:rFonts w:ascii="Cambria Math" w:eastAsia="SimSun" w:hAnsi="Cambria Math" w:cs="Times New Roman"/>
                    <w:sz w:val="20"/>
                    <w:szCs w:val="20"/>
                    <w:lang w:val="en-GB" w:eastAsia="en-US"/>
                  </w:rPr>
                  <m:t>∙</m:t>
                </w:ins>
              </m:r>
              <m:sSup>
                <m:sSupPr>
                  <m:ctrlPr>
                    <w:ins w:id="246" w:author="Harada Hiroki" w:date="2020-10-27T18:24:00Z">
                      <w:rPr>
                        <w:rFonts w:ascii="Cambria Math" w:eastAsia="SimSun" w:hAnsi="Cambria Math" w:cs="Times New Roman"/>
                        <w:iCs/>
                        <w:sz w:val="20"/>
                        <w:szCs w:val="20"/>
                        <w:lang w:val="en-GB" w:eastAsia="en-US"/>
                      </w:rPr>
                    </w:ins>
                  </m:ctrlPr>
                </m:sSupPr>
                <m:e>
                  <m:r>
                    <w:ins w:id="247" w:author="Harada Hiroki" w:date="2020-10-27T18:24:00Z">
                      <w:rPr>
                        <w:rFonts w:ascii="Cambria Math" w:eastAsia="SimSun" w:hAnsi="Cambria Math" w:cs="Times New Roman"/>
                        <w:sz w:val="20"/>
                        <w:szCs w:val="20"/>
                        <w:lang w:val="en-GB" w:eastAsia="en-US"/>
                      </w:rPr>
                      <m:t>2</m:t>
                    </w:ins>
                  </m:r>
                </m:e>
                <m:sup>
                  <m:sSub>
                    <m:sSubPr>
                      <m:ctrlPr>
                        <w:ins w:id="248" w:author="Harada Hiroki" w:date="2020-10-27T18:24:00Z">
                          <w:rPr>
                            <w:rFonts w:ascii="Cambria Math" w:eastAsia="SimSun" w:hAnsi="Cambria Math" w:cs="Times New Roman"/>
                            <w:i/>
                            <w:iCs/>
                            <w:sz w:val="20"/>
                            <w:szCs w:val="20"/>
                            <w:lang w:val="en-GB" w:eastAsia="en-US"/>
                          </w:rPr>
                        </w:ins>
                      </m:ctrlPr>
                    </m:sSubPr>
                    <m:e>
                      <m:r>
                        <w:ins w:id="249" w:author="Harada Hiroki" w:date="2020-10-27T18:24:00Z">
                          <w:rPr>
                            <w:rFonts w:ascii="Cambria Math" w:eastAsia="SimSun" w:hAnsi="Cambria Math" w:cs="Times New Roman"/>
                            <w:sz w:val="20"/>
                            <w:szCs w:val="20"/>
                            <w:lang w:val="en-GB" w:eastAsia="en-US"/>
                          </w:rPr>
                          <m:t>μ</m:t>
                        </w:ins>
                      </m:r>
                    </m:e>
                    <m:sub>
                      <m:r>
                        <w:ins w:id="250" w:author="Harada Hiroki" w:date="2020-10-27T18:24:00Z">
                          <w:rPr>
                            <w:rFonts w:ascii="Cambria Math" w:eastAsia="SimSun" w:hAnsi="Cambria Math" w:cs="Times New Roman"/>
                            <w:sz w:val="20"/>
                            <w:szCs w:val="20"/>
                            <w:lang w:val="en-GB" w:eastAsia="en-US"/>
                          </w:rPr>
                          <m:t>CSIRS</m:t>
                        </w:ins>
                      </m:r>
                    </m:sub>
                  </m:sSub>
                </m:sup>
              </m:sSup>
              <m:r>
                <w:ins w:id="251" w:author="Harada Hiroki" w:date="2020-10-27T18:24:00Z">
                  <w:rPr>
                    <w:rFonts w:ascii="Cambria Math" w:eastAsia="SimSun" w:hAnsi="Cambria Math" w:cs="Times New Roman"/>
                    <w:sz w:val="20"/>
                    <w:szCs w:val="20"/>
                    <w:lang w:val="en-GB" w:eastAsia="en-US"/>
                  </w:rPr>
                  <m:t>/</m:t>
                </w:ins>
              </m:r>
              <m:sSup>
                <m:sSupPr>
                  <m:ctrlPr>
                    <w:ins w:id="252" w:author="Harada Hiroki" w:date="2020-10-27T18:24:00Z">
                      <w:rPr>
                        <w:rFonts w:ascii="Cambria Math" w:eastAsia="SimSun" w:hAnsi="Cambria Math" w:cs="Times New Roman"/>
                        <w:i/>
                        <w:iCs/>
                        <w:sz w:val="20"/>
                        <w:szCs w:val="20"/>
                        <w:lang w:val="en-GB" w:eastAsia="en-US"/>
                      </w:rPr>
                    </w:ins>
                  </m:ctrlPr>
                </m:sSupPr>
                <m:e>
                  <m:r>
                    <w:ins w:id="253" w:author="Harada Hiroki" w:date="2020-10-27T18:24:00Z">
                      <w:rPr>
                        <w:rFonts w:ascii="Cambria Math" w:eastAsia="SimSun" w:hAnsi="Cambria Math" w:cs="Times New Roman"/>
                        <w:sz w:val="20"/>
                        <w:szCs w:val="20"/>
                        <w:lang w:val="en-GB" w:eastAsia="en-US"/>
                      </w:rPr>
                      <m:t>2</m:t>
                    </w:ins>
                  </m:r>
                </m:e>
                <m:sup>
                  <m:sSub>
                    <m:sSubPr>
                      <m:ctrlPr>
                        <w:ins w:id="254" w:author="Harada Hiroki" w:date="2020-10-27T18:24:00Z">
                          <w:rPr>
                            <w:rFonts w:ascii="Cambria Math" w:eastAsia="SimSun" w:hAnsi="Cambria Math" w:cs="Times New Roman"/>
                            <w:i/>
                            <w:iCs/>
                            <w:sz w:val="20"/>
                            <w:szCs w:val="20"/>
                            <w:lang w:val="en-GB" w:eastAsia="en-US"/>
                          </w:rPr>
                        </w:ins>
                      </m:ctrlPr>
                    </m:sSubPr>
                    <m:e>
                      <m:r>
                        <w:ins w:id="255" w:author="Harada Hiroki" w:date="2020-10-27T18:24:00Z">
                          <w:rPr>
                            <w:rFonts w:ascii="Cambria Math" w:eastAsia="SimSun" w:hAnsi="Cambria Math" w:cs="Times New Roman"/>
                            <w:sz w:val="20"/>
                            <w:szCs w:val="20"/>
                            <w:lang w:val="en-GB" w:eastAsia="en-US"/>
                          </w:rPr>
                          <m:t>μ</m:t>
                        </w:ins>
                      </m:r>
                    </m:e>
                    <m:sub>
                      <m:r>
                        <w:ins w:id="256" w:author="Harada Hiroki" w:date="2020-10-27T18:24:00Z">
                          <w:rPr>
                            <w:rFonts w:ascii="Cambria Math" w:eastAsia="SimSun" w:hAnsi="Cambria Math" w:cs="Times New Roman"/>
                            <w:sz w:val="20"/>
                            <w:szCs w:val="20"/>
                            <w:lang w:val="en-GB" w:eastAsia="en-US"/>
                          </w:rPr>
                          <m:t>PDCCH</m:t>
                        </w:ins>
                      </m:r>
                    </m:sub>
                  </m:sSub>
                </m:sup>
              </m:sSup>
            </m:oMath>
            <w:ins w:id="257" w:author="Harada Hiroki" w:date="2020-10-27T18:24:00Z">
              <w:r>
                <w:rPr>
                  <w:rFonts w:ascii="Times New Roman" w:eastAsia="SimSun" w:hAnsi="Times New Roman" w:cs="Times New Roman" w:hint="eastAsia"/>
                  <w:i/>
                  <w:iCs/>
                  <w:sz w:val="20"/>
                  <w:szCs w:val="20"/>
                  <w:lang w:val="en-GB" w:eastAsia="zh-CN"/>
                </w:rPr>
                <w:t xml:space="preserve"> </w:t>
              </w:r>
              <w:r w:rsidRPr="00D41A36">
                <w:rPr>
                  <w:rFonts w:ascii="Times New Roman" w:eastAsia="SimSun" w:hAnsi="Times New Roman" w:cs="Times New Roman"/>
                  <w:iCs/>
                  <w:sz w:val="20"/>
                  <w:szCs w:val="20"/>
                  <w:lang w:val="en-GB" w:eastAsia="zh-CN"/>
                </w:rPr>
                <w:t>in CSI-RS symbols</w:t>
              </w:r>
            </w:ins>
            <w:r w:rsidRPr="00FB2358">
              <w:rPr>
                <w:rFonts w:ascii="Times New Roman" w:eastAsia="SimSun" w:hAnsi="Times New Roman" w:cs="SimSun"/>
                <w:i/>
                <w:iCs/>
                <w:sz w:val="20"/>
                <w:szCs w:val="20"/>
                <w:lang w:val="en-GB" w:eastAsia="en-US"/>
              </w:rPr>
              <w:t xml:space="preserve">, </w:t>
            </w:r>
            <w:del w:id="258" w:author="Harada Hiroki" w:date="2020-10-27T18:25:00Z">
              <w:r w:rsidRPr="00FB2358" w:rsidDel="00D41A36">
                <w:rPr>
                  <w:rFonts w:ascii="Times New Roman" w:eastAsia="SimSun" w:hAnsi="Times New Roman" w:cs="SimSun"/>
                  <w:sz w:val="20"/>
                  <w:szCs w:val="20"/>
                  <w:lang w:val="en-GB" w:eastAsia="en-US"/>
                </w:rPr>
                <w:delText xml:space="preserve">as defined in [13, TS 38.306], </w:delText>
              </w:r>
            </w:del>
            <w:r w:rsidRPr="00FB2358">
              <w:rPr>
                <w:rFonts w:ascii="Times New Roman" w:eastAsia="SimSun" w:hAnsi="Times New Roman" w:cs="SimSun"/>
                <w:sz w:val="20"/>
                <w:szCs w:val="20"/>
                <w:lang w:val="en-GB" w:eastAsia="en-US"/>
              </w:rPr>
              <w:t>when the reported value is one of the values of {14, 28, 48}</w:t>
            </w:r>
            <w:ins w:id="259" w:author="Harada Hiroki" w:date="2020-10-27T18:25:00Z">
              <w:r>
                <w:rPr>
                  <w:rFonts w:ascii="Times New Roman" w:eastAsia="SimSun" w:hAnsi="Times New Roman" w:cs="SimSun"/>
                  <w:sz w:val="20"/>
                  <w:szCs w:val="20"/>
                  <w:lang w:val="en-GB" w:eastAsia="en-US"/>
                </w:rPr>
                <w:t xml:space="preserve">, where </w:t>
              </w:r>
              <w:r w:rsidRPr="00062995">
                <w:rPr>
                  <w:rFonts w:ascii="Times New Roman" w:eastAsia="SimSun" w:hAnsi="Times New Roman" w:cs="SimSun"/>
                  <w:i/>
                  <w:iCs/>
                  <w:sz w:val="20"/>
                  <w:szCs w:val="20"/>
                  <w:lang w:val="en-GB" w:eastAsia="en-US"/>
                </w:rPr>
                <w:t>beamSwitchTiming</w:t>
              </w:r>
              <w:r>
                <w:rPr>
                  <w:rFonts w:ascii="Times New Roman" w:eastAsia="SimSun" w:hAnsi="Times New Roman" w:cs="SimSun"/>
                  <w:i/>
                  <w:iCs/>
                  <w:sz w:val="20"/>
                  <w:szCs w:val="20"/>
                  <w:lang w:val="en-GB" w:eastAsia="en-US"/>
                </w:rPr>
                <w:t xml:space="preserve"> </w:t>
              </w:r>
              <w:r w:rsidRPr="00062995">
                <w:rPr>
                  <w:rFonts w:ascii="Times New Roman" w:eastAsia="SimSun" w:hAnsi="Times New Roman" w:cs="SimSun"/>
                  <w:iCs/>
                  <w:sz w:val="20"/>
                  <w:szCs w:val="20"/>
                  <w:lang w:val="en-GB" w:eastAsia="en-US"/>
                </w:rPr>
                <w:t>is</w:t>
              </w:r>
              <w:r>
                <w:rPr>
                  <w:rFonts w:ascii="Times New Roman" w:eastAsia="SimSun" w:hAnsi="Times New Roman" w:cs="Times New Roman"/>
                  <w:sz w:val="20"/>
                  <w:szCs w:val="20"/>
                  <w:lang w:val="en-GB" w:eastAsia="en-US"/>
                </w:rPr>
                <w:t xml:space="preserve"> UE </w:t>
              </w:r>
              <w:r>
                <w:rPr>
                  <w:rFonts w:ascii="Times New Roman" w:eastAsia="SimSun" w:hAnsi="Times New Roman" w:cs="Times New Roman" w:hint="eastAsia"/>
                  <w:sz w:val="20"/>
                  <w:szCs w:val="20"/>
                  <w:lang w:val="en-GB" w:eastAsia="zh-CN"/>
                </w:rPr>
                <w:t>re</w:t>
              </w:r>
              <w:r>
                <w:rPr>
                  <w:rFonts w:ascii="Times New Roman" w:eastAsia="SimSun" w:hAnsi="Times New Roman" w:cs="Times New Roman"/>
                  <w:sz w:val="20"/>
                  <w:szCs w:val="20"/>
                  <w:lang w:val="en-GB" w:eastAsia="zh-CN"/>
                </w:rPr>
                <w:t xml:space="preserve">ported value </w:t>
              </w:r>
              <w:r w:rsidRPr="00062995">
                <w:rPr>
                  <w:rFonts w:ascii="Times New Roman" w:eastAsia="SimSun" w:hAnsi="Times New Roman" w:cs="SimSun"/>
                  <w:sz w:val="20"/>
                  <w:szCs w:val="20"/>
                  <w:lang w:val="en-GB" w:eastAsia="en-US"/>
                </w:rPr>
                <w:t>defined in [13, TS 38.306]</w:t>
              </w:r>
              <w:r>
                <w:rPr>
                  <w:rFonts w:ascii="Times New Roman" w:eastAsia="SimSun" w:hAnsi="Times New Roman" w:cs="SimSun"/>
                  <w:sz w:val="20"/>
                  <w:szCs w:val="20"/>
                  <w:lang w:val="en-GB" w:eastAsia="en-US"/>
                </w:rPr>
                <w:t xml:space="preserve"> </w:t>
              </w:r>
              <w:r>
                <w:rPr>
                  <w:rFonts w:ascii="Times New Roman" w:eastAsia="SimSun" w:hAnsi="Times New Roman" w:cs="Times New Roman"/>
                  <w:sz w:val="20"/>
                  <w:szCs w:val="20"/>
                  <w:lang w:val="en-GB" w:eastAsia="en-US"/>
                </w:rPr>
                <w:t>and</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w:t>
              </w:r>
              <w:r>
                <w:rPr>
                  <w:rFonts w:ascii="Times New Roman" w:eastAsia="SimSun" w:hAnsi="Times New Roman" w:cs="Times New Roman"/>
                  <w:sz w:val="20"/>
                  <w:szCs w:val="20"/>
                  <w:lang w:val="en-GB" w:eastAsia="en-US"/>
                </w:rPr>
                <w:t xml:space="preserve"> if </w:t>
              </w:r>
              <w:r w:rsidRPr="00FB2358">
                <w:rPr>
                  <w:rFonts w:ascii="Times New Roman" w:eastAsia="SimSun" w:hAnsi="Times New Roman" w:cs="Times New Roman"/>
                  <w:sz w:val="20"/>
                  <w:szCs w:val="20"/>
                  <w:lang w:val="en-GB" w:eastAsia="en-US"/>
                </w:rPr>
                <w:t xml:space="preserv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Pr>
                  <w:rFonts w:ascii="Times New Roman" w:eastAsia="SimSun" w:hAnsi="Times New Roman" w:cs="Times New Roman"/>
                  <w:sz w:val="20"/>
                  <w:szCs w:val="20"/>
                  <w:vertAlign w:val="subscript"/>
                  <w:lang w:val="en-GB" w:eastAsia="en-US"/>
                </w:rPr>
                <w:t xml:space="preserve"> </w:t>
              </w:r>
              <w:r>
                <w:rPr>
                  <w:rFonts w:ascii="Times New Roman" w:eastAsia="SimSun" w:hAnsi="Times New Roman" w:cs="Times New Roman"/>
                  <w:sz w:val="20"/>
                  <w:szCs w:val="20"/>
                  <w:lang w:val="en-GB" w:eastAsia="en-US"/>
                </w:rPr>
                <w:t xml:space="preserve">, </w:t>
              </w:r>
              <w:r w:rsidRPr="00D41A36">
                <w:rPr>
                  <w:rFonts w:ascii="Times New Roman" w:eastAsia="SimSun" w:hAnsi="Times New Roman" w:cs="Times New Roman"/>
                  <w:sz w:val="20"/>
                  <w:szCs w:val="20"/>
                  <w:lang w:val="en-GB" w:eastAsia="en-US"/>
                </w:rPr>
                <w:t xml:space="preserve">else </w:t>
              </w:r>
              <w:r w:rsidRPr="00D41A36">
                <w:rPr>
                  <w:rFonts w:ascii="Times New Roman" w:eastAsia="SimSun" w:hAnsi="Times New Roman" w:cs="Times New Roman"/>
                  <w:i/>
                  <w:sz w:val="20"/>
                  <w:szCs w:val="20"/>
                  <w:lang w:val="en-GB" w:eastAsia="en-US"/>
                </w:rPr>
                <w:t>d</w:t>
              </w:r>
              <w:r w:rsidRPr="00D41A36">
                <w:rPr>
                  <w:rFonts w:ascii="Times New Roman" w:eastAsia="SimSun" w:hAnsi="Times New Roman" w:cs="Times New Roman"/>
                  <w:sz w:val="20"/>
                  <w:szCs w:val="20"/>
                  <w:lang w:val="en-GB" w:eastAsia="en-US"/>
                </w:rPr>
                <w:t xml:space="preserve"> is zero</w:t>
              </w:r>
            </w:ins>
            <w:r>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sz w:val="20"/>
                <w:szCs w:val="20"/>
                <w:lang w:val="en-GB" w:eastAsia="en-US"/>
              </w:rPr>
              <w:t xml:space="preserve">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sidRPr="00FB2358">
              <w:rPr>
                <w:rFonts w:ascii="Times New Roman" w:eastAsia="SimSun" w:hAnsi="Times New Roman" w:cs="Times New Roman"/>
                <w:i/>
                <w:sz w:val="20"/>
                <w:szCs w:val="20"/>
                <w:lang w:val="en-GB" w:eastAsia="en-US"/>
              </w:rPr>
              <w:t>aperiodicTriggeringOffset</w:t>
            </w:r>
            <w:r w:rsidRPr="00FB2358">
              <w:rPr>
                <w:rFonts w:ascii="Times New Roman" w:eastAsia="SimSun" w:hAnsi="Times New Roman" w:cs="Times New Roman"/>
                <w:sz w:val="20"/>
                <w:szCs w:val="20"/>
                <w:lang w:val="en-GB" w:eastAsia="en-US"/>
              </w:rPr>
              <w:t xml:space="preserve"> indicates the triggering offset for the first slot for the first two CSI-RS resources in the set.</w:t>
            </w:r>
          </w:p>
          <w:p w14:paraId="5DD0BE21" w14:textId="77777777" w:rsidR="00D41A36" w:rsidRPr="00FB2358" w:rsidRDefault="00D41A36" w:rsidP="00C83E8E">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that is linked to a </w:t>
            </w:r>
            <w:r w:rsidRPr="00FB2358">
              <w:rPr>
                <w:rFonts w:ascii="Times New Roman" w:eastAsia="SimSun" w:hAnsi="Times New Roman" w:cs="Times New Roman"/>
                <w:i/>
                <w:color w:val="000000"/>
                <w:sz w:val="20"/>
                <w:szCs w:val="20"/>
                <w:lang w:val="en-GB" w:eastAsia="en-US"/>
              </w:rPr>
              <w:t>CSI-ResourceConfig</w:t>
            </w:r>
            <w:r w:rsidRPr="00FB2358">
              <w:rPr>
                <w:rFonts w:ascii="Times New Roman" w:eastAsia="SimSun" w:hAnsi="Times New Roman" w:cs="Times New Roman"/>
                <w:color w:val="000000"/>
                <w:sz w:val="20"/>
                <w:szCs w:val="20"/>
                <w:lang w:val="en-GB" w:eastAsia="en-US"/>
              </w:rPr>
              <w:t xml:space="preserve"> containing an </w:t>
            </w:r>
            <w:r w:rsidRPr="00FB2358">
              <w:rPr>
                <w:rFonts w:ascii="Times New Roman" w:eastAsia="SimSun" w:hAnsi="Times New Roman" w:cs="Times New Roman"/>
                <w:i/>
                <w:color w:val="000000"/>
                <w:sz w:val="20"/>
                <w:szCs w:val="20"/>
                <w:lang w:val="en-GB" w:eastAsia="en-US"/>
              </w:rPr>
              <w:t>NZP-CSI-RS-ResourceSet</w:t>
            </w:r>
            <w:r w:rsidRPr="00FB2358">
              <w:rPr>
                <w:rFonts w:ascii="Times New Roman" w:eastAsia="SimSun" w:hAnsi="Times New Roman" w:cs="Times New Roman"/>
                <w:color w:val="000000"/>
                <w:sz w:val="20"/>
                <w:szCs w:val="20"/>
                <w:lang w:val="en-GB" w:eastAsia="en-US"/>
              </w:rPr>
              <w:t xml:space="preserve"> configured with </w:t>
            </w:r>
            <w:r w:rsidRPr="00FB2358">
              <w:rPr>
                <w:rFonts w:ascii="Times New Roman" w:eastAsia="SimSun" w:hAnsi="Times New Roman" w:cs="Times New Roman"/>
                <w:i/>
                <w:color w:val="000000"/>
                <w:sz w:val="20"/>
                <w:szCs w:val="20"/>
                <w:lang w:val="en-GB" w:eastAsia="en-US"/>
              </w:rPr>
              <w:t>trs-Info</w:t>
            </w:r>
            <w:r w:rsidRPr="00FB2358">
              <w:rPr>
                <w:rFonts w:ascii="Times New Roman" w:eastAsia="SimSun" w:hAnsi="Times New Roman" w:cs="Times New Roman"/>
                <w:color w:val="000000"/>
                <w:sz w:val="20"/>
                <w:szCs w:val="20"/>
                <w:lang w:val="en-GB" w:eastAsia="en-US"/>
              </w:rPr>
              <w:t xml:space="preserve"> and with the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configured with the higher layer parameter </w:t>
            </w:r>
            <w:r w:rsidRPr="00FB2358">
              <w:rPr>
                <w:rFonts w:ascii="Times New Roman" w:eastAsia="SimSun" w:hAnsi="Times New Roman" w:cs="Times New Roman"/>
                <w:i/>
                <w:color w:val="000000"/>
                <w:sz w:val="20"/>
                <w:szCs w:val="20"/>
                <w:lang w:val="en-GB" w:eastAsia="en-US"/>
              </w:rPr>
              <w:t>timeRestrictionForChannelMeasurements</w:t>
            </w:r>
            <w:r w:rsidRPr="00FB2358">
              <w:rPr>
                <w:rFonts w:ascii="Times New Roman" w:eastAsia="SimSun" w:hAnsi="Times New Roman" w:cs="Times New Roman"/>
                <w:color w:val="000000"/>
                <w:sz w:val="20"/>
                <w:szCs w:val="20"/>
                <w:lang w:val="en-GB" w:eastAsia="en-US"/>
              </w:rPr>
              <w:t xml:space="preserve"> set to 'configured'.</w:t>
            </w:r>
          </w:p>
          <w:p w14:paraId="2C1AEFCD" w14:textId="77777777" w:rsidR="00D41A36" w:rsidRPr="00FB2358" w:rsidRDefault="00D41A36" w:rsidP="00C83E8E">
            <w:pPr>
              <w:rPr>
                <w:rFonts w:ascii="Times New Roman" w:eastAsia="SimSun" w:hAnsi="Times New Roman" w:cs="Times New Roman"/>
                <w:i/>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with the higher layer parameter </w:t>
            </w:r>
            <w:r w:rsidRPr="00FB2358">
              <w:rPr>
                <w:rFonts w:ascii="Times New Roman" w:eastAsia="SimSun" w:hAnsi="Times New Roman" w:cs="Times New Roman"/>
                <w:i/>
                <w:color w:val="000000"/>
                <w:sz w:val="20"/>
                <w:szCs w:val="20"/>
                <w:lang w:val="en-GB" w:eastAsia="en-US"/>
              </w:rPr>
              <w:t>reportQuantity</w:t>
            </w:r>
            <w:r w:rsidRPr="00FB2358">
              <w:rPr>
                <w:rFonts w:ascii="Times New Roman" w:eastAsia="SimSun" w:hAnsi="Times New Roman" w:cs="Times New Roman"/>
                <w:color w:val="000000"/>
                <w:sz w:val="20"/>
                <w:szCs w:val="20"/>
                <w:lang w:val="en-GB" w:eastAsia="en-US"/>
              </w:rPr>
              <w:t xml:space="preserve"> set to other than 'none' for aperiodic NZP CSI-RS resource set configured with </w:t>
            </w:r>
            <w:r w:rsidRPr="00FB2358">
              <w:rPr>
                <w:rFonts w:ascii="Times New Roman" w:eastAsia="SimSun" w:hAnsi="Times New Roman" w:cs="Times New Roman"/>
                <w:i/>
                <w:color w:val="000000"/>
                <w:sz w:val="20"/>
                <w:szCs w:val="20"/>
                <w:lang w:val="en-GB" w:eastAsia="en-US"/>
              </w:rPr>
              <w:t>trs-Info.</w:t>
            </w:r>
          </w:p>
          <w:p w14:paraId="206E4FF6" w14:textId="77777777" w:rsidR="00D41A36" w:rsidRPr="00FB2358" w:rsidRDefault="00D41A36" w:rsidP="00C83E8E">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for periodic NZP CSI-RS resource set configured with </w:t>
            </w:r>
            <w:r w:rsidRPr="00FB2358">
              <w:rPr>
                <w:rFonts w:ascii="Times New Roman" w:eastAsia="SimSun" w:hAnsi="Times New Roman" w:cs="Times New Roman"/>
                <w:i/>
                <w:color w:val="000000"/>
                <w:sz w:val="20"/>
                <w:szCs w:val="20"/>
                <w:lang w:val="en-GB" w:eastAsia="en-US"/>
              </w:rPr>
              <w:t>trs-Info</w:t>
            </w:r>
            <w:r w:rsidRPr="00FB2358">
              <w:rPr>
                <w:rFonts w:ascii="Times New Roman" w:eastAsia="SimSun" w:hAnsi="Times New Roman" w:cs="Times New Roman"/>
                <w:color w:val="000000"/>
                <w:sz w:val="20"/>
                <w:szCs w:val="20"/>
                <w:lang w:val="en-GB" w:eastAsia="en-US"/>
              </w:rPr>
              <w:t>.</w:t>
            </w:r>
          </w:p>
          <w:p w14:paraId="42FE4498" w14:textId="77777777" w:rsidR="00D41A36" w:rsidRPr="00FB2358" w:rsidRDefault="00D41A36" w:rsidP="00C83E8E">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NZP-CSI-RS-ResourceSet</w:t>
            </w:r>
            <w:r w:rsidRPr="00FB2358">
              <w:rPr>
                <w:rFonts w:ascii="Times New Roman" w:eastAsia="SimSun" w:hAnsi="Times New Roman" w:cs="Times New Roman"/>
                <w:color w:val="000000"/>
                <w:sz w:val="20"/>
                <w:szCs w:val="20"/>
                <w:lang w:val="en-GB" w:eastAsia="en-US"/>
              </w:rPr>
              <w:t xml:space="preserve"> configured both with </w:t>
            </w:r>
            <w:r w:rsidRPr="00FB2358">
              <w:rPr>
                <w:rFonts w:ascii="Times New Roman" w:eastAsia="SimSun" w:hAnsi="Times New Roman" w:cs="Times New Roman"/>
                <w:i/>
                <w:color w:val="000000"/>
                <w:sz w:val="20"/>
                <w:szCs w:val="20"/>
                <w:lang w:val="en-GB" w:eastAsia="en-US"/>
              </w:rPr>
              <w:t>trs-Info</w:t>
            </w:r>
            <w:r w:rsidRPr="00FB2358">
              <w:rPr>
                <w:rFonts w:ascii="Times New Roman" w:eastAsia="SimSun" w:hAnsi="Times New Roman" w:cs="Times New Roman"/>
                <w:color w:val="000000"/>
                <w:sz w:val="20"/>
                <w:szCs w:val="20"/>
                <w:lang w:val="en-GB" w:eastAsia="en-US"/>
              </w:rPr>
              <w:t xml:space="preserve"> and </w:t>
            </w:r>
            <w:r w:rsidRPr="00FB2358">
              <w:rPr>
                <w:rFonts w:ascii="Times New Roman" w:eastAsia="SimSun" w:hAnsi="Times New Roman" w:cs="Times New Roman"/>
                <w:i/>
                <w:color w:val="000000"/>
                <w:sz w:val="20"/>
                <w:szCs w:val="20"/>
                <w:lang w:val="en-GB" w:eastAsia="en-US"/>
              </w:rPr>
              <w:t>repetition</w:t>
            </w:r>
            <w:r w:rsidRPr="00FB2358">
              <w:rPr>
                <w:rFonts w:ascii="Times New Roman" w:eastAsia="SimSun" w:hAnsi="Times New Roman" w:cs="Times New Roman"/>
                <w:color w:val="000000"/>
                <w:sz w:val="20"/>
                <w:szCs w:val="20"/>
                <w:lang w:val="en-GB" w:eastAsia="en-US"/>
              </w:rPr>
              <w:t>.</w:t>
            </w:r>
          </w:p>
          <w:p w14:paraId="2F9A45D9" w14:textId="77777777" w:rsidR="00D41A36" w:rsidRPr="00FB2358" w:rsidRDefault="00D41A36" w:rsidP="00C83E8E">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Each CSI-RS resource, defined in Clause 7.4.1.5.3 of [4, TS 38.211], is configured by the higher layer parameter </w:t>
            </w:r>
            <w:r w:rsidRPr="00FB2358">
              <w:rPr>
                <w:rFonts w:ascii="Times New Roman" w:eastAsia="SimSun" w:hAnsi="Times New Roman" w:cs="Times New Roman"/>
                <w:i/>
                <w:sz w:val="20"/>
                <w:szCs w:val="20"/>
                <w:lang w:val="en-GB" w:eastAsia="en-US"/>
              </w:rPr>
              <w:t>NZP-CSI-RS-Resource</w:t>
            </w:r>
            <w:r w:rsidRPr="00FB2358">
              <w:rPr>
                <w:rFonts w:ascii="Times New Roman" w:eastAsia="SimSun" w:hAnsi="Times New Roman" w:cs="Times New Roman"/>
                <w:sz w:val="20"/>
                <w:szCs w:val="20"/>
                <w:lang w:val="en-GB" w:eastAsia="en-US"/>
              </w:rPr>
              <w:t xml:space="preserve"> with the following restrictions:</w:t>
            </w:r>
          </w:p>
          <w:p w14:paraId="4C766C60" w14:textId="77777777" w:rsidR="00D41A36" w:rsidRPr="00FB2358" w:rsidRDefault="00D41A36" w:rsidP="00C83E8E">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time-domain locations of the two CSI-RS resources in a slot, or of the four CSI-RS resources in two consecutive slots (which are the same across two consecutive slots), as defined by higher layer parameter </w:t>
            </w:r>
            <w:r w:rsidRPr="00FB2358">
              <w:rPr>
                <w:rFonts w:ascii="Times New Roman" w:eastAsia="SimSun" w:hAnsi="Times New Roman" w:cs="Times New Roman"/>
                <w:i/>
                <w:sz w:val="20"/>
                <w:szCs w:val="20"/>
                <w:lang w:val="en-GB" w:eastAsia="en-US"/>
              </w:rPr>
              <w:t>CSI-RS-resourceMapping</w:t>
            </w:r>
            <w:r w:rsidRPr="00FB2358">
              <w:rPr>
                <w:rFonts w:ascii="Times New Roman" w:eastAsia="SimSun" w:hAnsi="Times New Roman" w:cs="Times New Roman"/>
                <w:sz w:val="20"/>
                <w:szCs w:val="20"/>
                <w:lang w:val="en-GB" w:eastAsia="en-US"/>
              </w:rPr>
              <w:t>, is given by one of</w:t>
            </w:r>
          </w:p>
          <w:p w14:paraId="762870D8" w14:textId="77777777" w:rsidR="00D41A36" w:rsidRPr="00FB2358" w:rsidRDefault="00D41A36" w:rsidP="00C83E8E">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007C5231" w:rsidRPr="00FB2358">
              <w:rPr>
                <w:rFonts w:ascii="Times New Roman" w:eastAsia="SimSun" w:hAnsi="Times New Roman" w:cs="Times New Roman"/>
                <w:noProof/>
                <w:position w:val="-10"/>
                <w:sz w:val="20"/>
                <w:szCs w:val="20"/>
                <w:lang w:val="en-GB" w:eastAsia="en-US"/>
              </w:rPr>
              <w:object w:dxaOrig="700" w:dyaOrig="300" w14:anchorId="22A19740">
                <v:shape id="_x0000_i1053" type="#_x0000_t75" alt="" style="width:36.7pt;height:14.25pt;mso-width-percent:0;mso-height-percent:0;mso-width-percent:0;mso-height-percent:0" o:ole="">
                  <v:imagedata r:id="rId12" o:title=""/>
                </v:shape>
                <o:OLEObject Type="Embed" ProgID="Equation.3" ShapeID="_x0000_i1053" DrawAspect="Content" ObjectID="_1665848146" r:id="rId55"/>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00" w:dyaOrig="300" w14:anchorId="2C34384F">
                <v:shape id="_x0000_i1054" type="#_x0000_t75" alt="" style="width:36.7pt;height:14.25pt;mso-width-percent:0;mso-height-percent:0;mso-width-percent:0;mso-height-percent:0" o:ole="">
                  <v:imagedata r:id="rId14" o:title=""/>
                </v:shape>
                <o:OLEObject Type="Embed" ProgID="Equation.3" ShapeID="_x0000_i1054" DrawAspect="Content" ObjectID="_1665848147" r:id="rId56"/>
              </w:object>
            </w:r>
            <w:r w:rsidRPr="00FB2358">
              <w:rPr>
                <w:rFonts w:ascii="Times New Roman" w:eastAsia="SimSun" w:hAnsi="Times New Roman" w:cs="Times New Roman"/>
                <w:sz w:val="20"/>
                <w:szCs w:val="20"/>
                <w:lang w:val="en-GB" w:eastAsia="en-US"/>
              </w:rPr>
              <w:t>, or</w:t>
            </w:r>
            <w:r w:rsidR="007C5231" w:rsidRPr="00FB2358">
              <w:rPr>
                <w:rFonts w:ascii="Times New Roman" w:eastAsia="SimSun" w:hAnsi="Times New Roman" w:cs="Times New Roman"/>
                <w:noProof/>
                <w:position w:val="-10"/>
                <w:sz w:val="20"/>
                <w:szCs w:val="20"/>
                <w:lang w:val="en-GB" w:eastAsia="en-US"/>
              </w:rPr>
              <w:object w:dxaOrig="780" w:dyaOrig="300" w14:anchorId="6A61022B">
                <v:shape id="_x0000_i1055" type="#_x0000_t75" alt="" style="width:44.85pt;height:14.25pt;mso-width-percent:0;mso-height-percent:0;mso-width-percent:0;mso-height-percent:0" o:ole="">
                  <v:imagedata r:id="rId16" o:title=""/>
                </v:shape>
                <o:OLEObject Type="Embed" ProgID="Equation.3" ShapeID="_x0000_i1055" DrawAspect="Content" ObjectID="_1665848148" r:id="rId57"/>
              </w:object>
            </w:r>
            <w:r w:rsidRPr="00FB2358">
              <w:rPr>
                <w:rFonts w:ascii="Times New Roman" w:eastAsia="SimSun" w:hAnsi="Times New Roman" w:cs="Times New Roman"/>
                <w:sz w:val="20"/>
                <w:szCs w:val="20"/>
                <w:lang w:val="en-GB" w:eastAsia="en-US"/>
              </w:rPr>
              <w:t xml:space="preserve"> for frequency range 1 and frequency range 2,</w:t>
            </w:r>
          </w:p>
          <w:p w14:paraId="087E03BC" w14:textId="77777777" w:rsidR="00D41A36" w:rsidRPr="00FB2358" w:rsidRDefault="00D41A36" w:rsidP="00C83E8E">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007C5231" w:rsidRPr="00FB2358">
              <w:rPr>
                <w:rFonts w:ascii="Times New Roman" w:eastAsia="SimSun" w:hAnsi="Times New Roman" w:cs="Times New Roman"/>
                <w:noProof/>
                <w:position w:val="-10"/>
                <w:sz w:val="20"/>
                <w:szCs w:val="20"/>
                <w:lang w:val="en-GB" w:eastAsia="en-US"/>
              </w:rPr>
              <w:object w:dxaOrig="700" w:dyaOrig="300" w14:anchorId="269D12CD">
                <v:shape id="_x0000_i1056" type="#_x0000_t75" alt="" style="width:36.7pt;height:14.25pt;mso-width-percent:0;mso-height-percent:0;mso-width-percent:0;mso-height-percent:0" o:ole="">
                  <v:imagedata r:id="rId18" o:title=""/>
                </v:shape>
                <o:OLEObject Type="Embed" ProgID="Equation.3" ShapeID="_x0000_i1056" DrawAspect="Content" ObjectID="_1665848149" r:id="rId58"/>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639" w:dyaOrig="300" w14:anchorId="72E6FA84">
                <v:shape id="_x0000_i1057" type="#_x0000_t75" alt="" style="width:27.15pt;height:14.25pt;mso-width-percent:0;mso-height-percent:0;mso-width-percent:0;mso-height-percent:0" o:ole="">
                  <v:imagedata r:id="rId20" o:title=""/>
                </v:shape>
                <o:OLEObject Type="Embed" ProgID="Equation.3" ShapeID="_x0000_i1057" DrawAspect="Content" ObjectID="_1665848150" r:id="rId59"/>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00" w:dyaOrig="300" w14:anchorId="22259510">
                <v:shape id="_x0000_i1058" type="#_x0000_t75" alt="" style="width:36.7pt;height:14.25pt;mso-width-percent:0;mso-height-percent:0;mso-width-percent:0;mso-height-percent:0" o:ole="">
                  <v:imagedata r:id="rId22" o:title=""/>
                </v:shape>
                <o:OLEObject Type="Embed" ProgID="Equation.3" ShapeID="_x0000_i1058" DrawAspect="Content" ObjectID="_1665848151" r:id="rId60"/>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680" w:dyaOrig="300" w14:anchorId="16D44B13">
                <v:shape id="_x0000_i1059" type="#_x0000_t75" alt="" style="width:36.7pt;height:14.25pt;mso-width-percent:0;mso-height-percent:0;mso-width-percent:0;mso-height-percent:0" o:ole="">
                  <v:imagedata r:id="rId24" o:title=""/>
                </v:shape>
                <o:OLEObject Type="Embed" ProgID="Equation.3" ShapeID="_x0000_i1059" DrawAspect="Content" ObjectID="_1665848152" r:id="rId61"/>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60" w:dyaOrig="300" w14:anchorId="6950DD95">
                <v:shape id="_x0000_i1060" type="#_x0000_t75" alt="" style="width:34.65pt;height:14.25pt;mso-width-percent:0;mso-height-percent:0;mso-width-percent:0;mso-height-percent:0" o:ole="">
                  <v:imagedata r:id="rId26" o:title=""/>
                </v:shape>
                <o:OLEObject Type="Embed" ProgID="Equation.3" ShapeID="_x0000_i1060" DrawAspect="Content" ObjectID="_1665848153" r:id="rId62"/>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60" w:dyaOrig="300" w14:anchorId="5E519A7B">
                <v:shape id="_x0000_i1061" type="#_x0000_t75" alt="" style="width:34.65pt;height:14.25pt;mso-width-percent:0;mso-height-percent:0;mso-width-percent:0;mso-height-percent:0" o:ole="">
                  <v:imagedata r:id="rId28" o:title=""/>
                </v:shape>
                <o:OLEObject Type="Embed" ProgID="Equation.3" ShapeID="_x0000_i1061" DrawAspect="Content" ObjectID="_1665848154" r:id="rId63"/>
              </w:object>
            </w:r>
            <w:r w:rsidRPr="00FB2358">
              <w:rPr>
                <w:rFonts w:ascii="Times New Roman" w:eastAsia="SimSun" w:hAnsi="Times New Roman" w:cs="Times New Roman"/>
                <w:sz w:val="20"/>
                <w:szCs w:val="20"/>
                <w:lang w:val="en-GB" w:eastAsia="en-US"/>
              </w:rPr>
              <w:t xml:space="preserve"> or </w:t>
            </w:r>
            <w:r w:rsidR="007C5231" w:rsidRPr="00FB2358">
              <w:rPr>
                <w:rFonts w:ascii="Times New Roman" w:eastAsia="SimSun" w:hAnsi="Times New Roman" w:cs="Times New Roman"/>
                <w:noProof/>
                <w:position w:val="-10"/>
                <w:sz w:val="20"/>
                <w:szCs w:val="20"/>
                <w:lang w:val="en-GB" w:eastAsia="en-US"/>
              </w:rPr>
              <w:object w:dxaOrig="760" w:dyaOrig="300" w14:anchorId="7BA05C76">
                <v:shape id="_x0000_i1062" type="#_x0000_t75" alt="" style="width:34.65pt;height:14.25pt;mso-width-percent:0;mso-height-percent:0;mso-width-percent:0;mso-height-percent:0" o:ole="">
                  <v:imagedata r:id="rId30" o:title=""/>
                </v:shape>
                <o:OLEObject Type="Embed" ProgID="Equation.3" ShapeID="_x0000_i1062" DrawAspect="Content" ObjectID="_1665848155" r:id="rId64"/>
              </w:object>
            </w:r>
            <w:r w:rsidRPr="00FB2358">
              <w:rPr>
                <w:rFonts w:ascii="Times New Roman" w:eastAsia="SimSun" w:hAnsi="Times New Roman" w:cs="Times New Roman"/>
                <w:sz w:val="20"/>
                <w:szCs w:val="20"/>
                <w:lang w:val="en-GB" w:eastAsia="en-US"/>
              </w:rPr>
              <w:t xml:space="preserve"> for frequency range 2.</w:t>
            </w:r>
          </w:p>
          <w:p w14:paraId="6562011C" w14:textId="77777777" w:rsidR="00D41A36" w:rsidRPr="00FB2358" w:rsidRDefault="00D41A36" w:rsidP="00C83E8E">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lastRenderedPageBreak/>
              <w:t>-</w:t>
            </w:r>
            <w:r w:rsidRPr="00FB2358">
              <w:rPr>
                <w:rFonts w:ascii="Times New Roman" w:eastAsia="SimSun" w:hAnsi="Times New Roman" w:cs="Times New Roman"/>
                <w:sz w:val="20"/>
                <w:szCs w:val="20"/>
                <w:lang w:val="en-GB" w:eastAsia="en-US"/>
              </w:rPr>
              <w:tab/>
              <w:t xml:space="preserve">a single port CSI-RS resource with density </w:t>
            </w:r>
            <w:r w:rsidR="007C5231" w:rsidRPr="00FB2358">
              <w:rPr>
                <w:rFonts w:ascii="Times New Roman" w:eastAsia="SimSun" w:hAnsi="Times New Roman" w:cs="Times New Roman"/>
                <w:noProof/>
                <w:position w:val="-10"/>
                <w:sz w:val="20"/>
                <w:szCs w:val="20"/>
                <w:lang w:val="en-GB" w:eastAsia="en-US"/>
              </w:rPr>
              <w:object w:dxaOrig="499" w:dyaOrig="279" w14:anchorId="52081DC4">
                <v:shape id="_x0000_i1063" type="#_x0000_t75" alt="" style="width:23.75pt;height:14.25pt;mso-width-percent:0;mso-height-percent:0;mso-width-percent:0;mso-height-percent:0" o:ole="">
                  <v:imagedata r:id="rId32" o:title=""/>
                </v:shape>
                <o:OLEObject Type="Embed" ProgID="Equation.3" ShapeID="_x0000_i1063" DrawAspect="Content" ObjectID="_1665848156" r:id="rId65"/>
              </w:object>
            </w:r>
            <w:r w:rsidRPr="00FB2358">
              <w:rPr>
                <w:rFonts w:ascii="Times New Roman" w:eastAsia="SimSun" w:hAnsi="Times New Roman" w:cs="Times New Roman"/>
                <w:sz w:val="20"/>
                <w:szCs w:val="20"/>
                <w:lang w:val="en-GB" w:eastAsia="en-US"/>
              </w:rPr>
              <w:t xml:space="preserve"> given by Table 7.4.1.5.3-1 from [4, TS 38.211] and higher layer parameter </w:t>
            </w:r>
            <w:r w:rsidRPr="00FB2358">
              <w:rPr>
                <w:rFonts w:ascii="Times New Roman" w:eastAsia="SimSun" w:hAnsi="Times New Roman" w:cs="Times New Roman"/>
                <w:i/>
                <w:sz w:val="20"/>
                <w:szCs w:val="20"/>
                <w:lang w:val="en-GB" w:eastAsia="en-US"/>
              </w:rPr>
              <w:t xml:space="preserve">density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p>
          <w:p w14:paraId="7BD189C0" w14:textId="77777777" w:rsidR="00D41A36" w:rsidRPr="00FB2358" w:rsidRDefault="00D41A36" w:rsidP="00C83E8E">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sz w:val="20"/>
                <w:szCs w:val="20"/>
                <w:lang w:eastAsia="en-US"/>
              </w:rPr>
              <w:t xml:space="preserve">if carrier </w:t>
            </w:r>
            <m:oMath>
              <m:sSubSup>
                <m:sSubSupPr>
                  <m:ctrlPr>
                    <w:rPr>
                      <w:rFonts w:ascii="Cambria Math" w:eastAsia="SimSun" w:hAnsi="Cambria Math" w:cs="Times New Roman"/>
                      <w:i/>
                      <w:sz w:val="20"/>
                      <w:szCs w:val="20"/>
                      <w:lang w:eastAsia="en-US"/>
                    </w:rPr>
                  </m:ctrlPr>
                </m:sSubSupPr>
                <m:e>
                  <m: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grid</m:t>
                  </m:r>
                </m:sub>
                <m:sup>
                  <m:r>
                    <m:rPr>
                      <m:nor/>
                    </m:rPr>
                    <w:rPr>
                      <w:rFonts w:ascii="Times New Roman" w:eastAsia="SimSun" w:hAnsi="Times New Roman" w:cs="Times New Roman"/>
                      <w:sz w:val="20"/>
                      <w:szCs w:val="20"/>
                      <w:lang w:eastAsia="en-US"/>
                    </w:rPr>
                    <m:t>size</m:t>
                  </m:r>
                  <m:r>
                    <w:rPr>
                      <w:rFonts w:ascii="Cambria Math" w:eastAsia="SimSun" w:hAnsi="Cambria Math" w:cs="Times New Roman"/>
                      <w:sz w:val="20"/>
                      <w:szCs w:val="20"/>
                      <w:lang w:eastAsia="en-US"/>
                    </w:rPr>
                    <m:t>,μ</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BWP,i</m:t>
                  </m:r>
                </m:sub>
                <m:sup>
                  <m:r>
                    <m:rPr>
                      <m:nor/>
                    </m:rPr>
                    <w:rPr>
                      <w:rFonts w:ascii="Times New Roman" w:eastAsia="SimSun" w:hAnsi="Times New Roman" w:cs="Times New Roman"/>
                      <w:sz w:val="20"/>
                      <w:szCs w:val="20"/>
                      <w:lang w:eastAsia="en-US"/>
                    </w:rPr>
                    <m:t>size</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μ=0</m:t>
              </m:r>
            </m:oMath>
            <w:r w:rsidRPr="00FB2358">
              <w:rPr>
                <w:rFonts w:ascii="Times New Roman" w:eastAsia="SimSun" w:hAnsi="Times New Roman" w:cs="Times New Roman"/>
                <w:sz w:val="20"/>
                <w:szCs w:val="20"/>
                <w:lang w:eastAsia="en-US"/>
              </w:rPr>
              <w:t xml:space="preserve"> and the carrier is configured in paired spectrum, the bandwidth of the CSI-RS resource, as given by the higher layer parameter </w:t>
            </w:r>
            <w:r w:rsidRPr="00FB2358">
              <w:rPr>
                <w:rFonts w:ascii="Times New Roman" w:eastAsia="SimSun" w:hAnsi="Times New Roman" w:cs="Times New Roman"/>
                <w:i/>
                <w:sz w:val="20"/>
                <w:szCs w:val="20"/>
                <w:lang w:eastAsia="en-US"/>
              </w:rPr>
              <w:t xml:space="preserve">freqBand </w:t>
            </w:r>
            <w:r w:rsidRPr="00FB2358">
              <w:rPr>
                <w:rFonts w:ascii="Times New Roman" w:eastAsia="SimSun" w:hAnsi="Times New Roman" w:cs="Times New Roman"/>
                <w:sz w:val="20"/>
                <w:szCs w:val="20"/>
                <w:lang w:eastAsia="en-US"/>
              </w:rPr>
              <w:t>configured by</w:t>
            </w:r>
            <w:r w:rsidRPr="00FB2358">
              <w:rPr>
                <w:rFonts w:ascii="Times New Roman" w:eastAsia="SimSun" w:hAnsi="Times New Roman" w:cs="Times New Roman"/>
                <w:i/>
                <w:sz w:val="20"/>
                <w:szCs w:val="20"/>
                <w:lang w:eastAsia="en-US"/>
              </w:rPr>
              <w:t xml:space="preserve"> CSI-RS-ResourceMapping</w:t>
            </w:r>
            <w:r w:rsidRPr="00FB2358">
              <w:rPr>
                <w:rFonts w:ascii="Times New Roman" w:eastAsia="SimSun" w:hAnsi="Times New Roman" w:cs="Times New Roman"/>
                <w:sz w:val="20"/>
                <w:szCs w:val="20"/>
                <w:lang w:eastAsia="en-US"/>
              </w:rPr>
              <w:t xml:space="preserve">, is </w:t>
            </w:r>
            <w:r w:rsidRPr="00FB2358">
              <w:rPr>
                <w:rFonts w:ascii="Times New Roman" w:eastAsia="SimSun" w:hAnsi="Times New Roman" w:cs="Times New Roman"/>
                <w:i/>
                <w:iCs/>
                <w:sz w:val="20"/>
                <w:szCs w:val="20"/>
                <w:lang w:eastAsia="en-US"/>
              </w:rPr>
              <w:t>X</w:t>
            </w:r>
            <w:r w:rsidRPr="00FB2358">
              <w:rPr>
                <w:rFonts w:ascii="Times New Roman" w:eastAsia="SimSun" w:hAnsi="Times New Roman" w:cs="Times New Roman"/>
                <w:sz w:val="20"/>
                <w:szCs w:val="20"/>
                <w:lang w:eastAsia="en-US"/>
              </w:rPr>
              <w:t xml:space="preserve"> resource blocks, where </w:t>
            </w:r>
            <m:oMath>
              <m:r>
                <w:rPr>
                  <w:rFonts w:ascii="Cambria Math" w:eastAsia="SimSun" w:hAnsi="Cambria Math" w:cs="Times New Roman"/>
                  <w:sz w:val="20"/>
                  <w:szCs w:val="20"/>
                  <w:lang w:eastAsia="en-US"/>
                </w:rPr>
                <m:t>X ≥ 28</m:t>
              </m:r>
            </m:oMath>
            <w:r w:rsidRPr="00FB2358">
              <w:rPr>
                <w:rFonts w:ascii="Times New Roman" w:eastAsia="SimSun" w:hAnsi="Times New Roman" w:cs="Times New Roman"/>
                <w:sz w:val="20"/>
                <w:szCs w:val="20"/>
                <w:lang w:eastAsia="en-US"/>
              </w:rPr>
              <w:t xml:space="preserve"> resources if the UE indicates </w:t>
            </w:r>
            <w:r w:rsidRPr="00FB2358">
              <w:rPr>
                <w:rFonts w:ascii="Times New Roman" w:eastAsia="SimSun" w:hAnsi="Times New Roman" w:cs="Times New Roman"/>
                <w:i/>
                <w:iCs/>
                <w:sz w:val="20"/>
                <w:szCs w:val="20"/>
                <w:lang w:eastAsia="en-US"/>
              </w:rPr>
              <w:t>trs-AddBW-Set1</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trs-AdditionalBandwidth-r16</w:t>
            </w:r>
            <w:r w:rsidRPr="00FB2358">
              <w:rPr>
                <w:rFonts w:ascii="Times New Roman" w:eastAsia="SimSun" w:hAnsi="Times New Roman" w:cs="Times New Roman"/>
                <w:sz w:val="20"/>
                <w:szCs w:val="20"/>
                <w:lang w:eastAsia="en-US"/>
              </w:rPr>
              <w:t xml:space="preserve"> capability and </w:t>
            </w:r>
            <m:oMath>
              <m:r>
                <w:rPr>
                  <w:rFonts w:ascii="Cambria Math" w:eastAsia="SimSun" w:hAnsi="Cambria Math" w:cs="Times New Roman"/>
                  <w:sz w:val="20"/>
                  <w:szCs w:val="20"/>
                  <w:lang w:eastAsia="en-US"/>
                </w:rPr>
                <m:t>X ≥ 32</m:t>
              </m:r>
            </m:oMath>
            <w:r w:rsidRPr="00FB2358">
              <w:rPr>
                <w:rFonts w:ascii="Times New Roman" w:eastAsia="SimSun" w:hAnsi="Times New Roman" w:cs="Times New Roman"/>
                <w:sz w:val="20"/>
                <w:szCs w:val="20"/>
                <w:lang w:eastAsia="en-US"/>
              </w:rPr>
              <w:t xml:space="preserve"> if the UE indicates </w:t>
            </w:r>
            <w:r w:rsidRPr="00FB2358">
              <w:rPr>
                <w:rFonts w:ascii="Times New Roman" w:eastAsia="SimSun" w:hAnsi="Times New Roman" w:cs="Times New Roman"/>
                <w:i/>
                <w:iCs/>
                <w:sz w:val="20"/>
                <w:szCs w:val="20"/>
                <w:lang w:eastAsia="en-US"/>
              </w:rPr>
              <w:t>trs-AddBW-Set2</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 xml:space="preserve">AdditionalBandwidth-r16 </w:t>
            </w:r>
            <w:r w:rsidRPr="00FB2358">
              <w:rPr>
                <w:rFonts w:ascii="Times New Roman" w:eastAsia="SimSun" w:hAnsi="Times New Roman" w:cs="Times New Roman"/>
                <w:sz w:val="20"/>
                <w:szCs w:val="20"/>
                <w:lang w:eastAsia="en-US"/>
              </w:rPr>
              <w:t xml:space="preserve">capability; in these cases, if the UE is configured with CSI-RS comprising X&lt;52 resource blocks, the UE </w:t>
            </w:r>
            <w:r w:rsidRPr="00FB2358">
              <w:rPr>
                <w:rFonts w:ascii="Times New Roman" w:eastAsia="SimSun" w:hAnsi="Times New Roman" w:cs="Times New Roman"/>
                <w:iCs/>
                <w:sz w:val="20"/>
                <w:szCs w:val="20"/>
                <w:lang w:eastAsia="en-US"/>
              </w:rPr>
              <w:t xml:space="preserve">does not expect that the total number of PRBs allocated for DL transmissions but not overlapped with the PRBs carrying CSI-RS for tracking is more than 4, where </w:t>
            </w:r>
            <w:r w:rsidRPr="00FB2358">
              <w:rPr>
                <w:rFonts w:ascii="Times New Roman" w:eastAsia="Times New Roman" w:hAnsi="Times New Roman" w:cs="Times New Roman"/>
                <w:sz w:val="20"/>
                <w:szCs w:val="20"/>
                <w:lang w:val="en-GB" w:eastAsia="en-US"/>
              </w:rPr>
              <w:t>all CSI-RS resource configurations shall span the same set of resource blocks</w:t>
            </w:r>
            <w:r w:rsidRPr="00FB2358">
              <w:rPr>
                <w:rFonts w:ascii="Times New Roman" w:eastAsia="Times New Roman" w:hAnsi="Times New Roman" w:cs="Times New Roman"/>
                <w:sz w:val="20"/>
                <w:szCs w:val="20"/>
                <w:lang w:eastAsia="en-US"/>
              </w:rPr>
              <w:t>;</w:t>
            </w:r>
            <w:r w:rsidRPr="00FB2358">
              <w:rPr>
                <w:rFonts w:ascii="Times New Roman" w:eastAsia="SimSun" w:hAnsi="Times New Roman" w:cs="Times New Roman"/>
                <w:sz w:val="20"/>
                <w:szCs w:val="20"/>
                <w:lang w:eastAsia="en-US"/>
              </w:rPr>
              <w:t xml:space="preserve"> otherwise, </w:t>
            </w:r>
            <w:r w:rsidRPr="00FB2358">
              <w:rPr>
                <w:rFonts w:ascii="Times New Roman" w:eastAsia="SimSun" w:hAnsi="Times New Roman" w:cs="Times New Roman"/>
                <w:sz w:val="20"/>
                <w:szCs w:val="20"/>
                <w:lang w:val="en-GB" w:eastAsia="en-US"/>
              </w:rPr>
              <w:t xml:space="preserve">the bandwidth of the CSI-RS resource, as given by the higher layer parameter </w:t>
            </w:r>
            <w:r w:rsidRPr="00FB2358">
              <w:rPr>
                <w:rFonts w:ascii="Times New Roman" w:eastAsia="SimSun" w:hAnsi="Times New Roman" w:cs="Times New Roman"/>
                <w:i/>
                <w:sz w:val="20"/>
                <w:szCs w:val="20"/>
                <w:lang w:val="en-GB" w:eastAsia="en-US"/>
              </w:rPr>
              <w:t xml:space="preserve">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52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r w:rsidRPr="00FB2358">
              <w:rPr>
                <w:rFonts w:ascii="Times New Roman" w:eastAsia="SimSun" w:hAnsi="Times New Roman" w:cs="Times New Roman"/>
                <w:sz w:val="20"/>
                <w:szCs w:val="20"/>
                <w:lang w:eastAsia="en-US"/>
              </w:rPr>
              <w:t>. For operation with shared spectrum channel access,</w:t>
            </w:r>
            <w:r w:rsidRPr="00FB2358">
              <w:rPr>
                <w:rFonts w:ascii="Times New Roman" w:eastAsia="SimSun" w:hAnsi="Times New Roman" w:cs="Times New Roman"/>
                <w:i/>
                <w:sz w:val="20"/>
                <w:szCs w:val="20"/>
                <w:lang w:val="en-GB" w:eastAsia="en-US"/>
              </w:rPr>
              <w:t xml:space="preserve"> 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48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p>
          <w:p w14:paraId="309E913F" w14:textId="77777777" w:rsidR="00D41A36" w:rsidRPr="00FB2358" w:rsidRDefault="00D41A36" w:rsidP="00C83E8E">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UE is not expected to be configured with the periodicity of </w:t>
            </w:r>
            <w:r w:rsidR="007C5231" w:rsidRPr="00FB2358">
              <w:rPr>
                <w:rFonts w:ascii="Times New Roman" w:eastAsia="SimSun" w:hAnsi="Times New Roman" w:cs="Times New Roman"/>
                <w:noProof/>
                <w:position w:val="-6"/>
                <w:sz w:val="20"/>
                <w:szCs w:val="20"/>
                <w:lang w:val="en-GB" w:eastAsia="en-US"/>
              </w:rPr>
              <w:object w:dxaOrig="660" w:dyaOrig="300" w14:anchorId="1C6ACEA2">
                <v:shape id="_x0000_i1064" type="#_x0000_t75" alt="" style="width:36.7pt;height:14.25pt;mso-width-percent:0;mso-height-percent:0;mso-width-percent:0;mso-height-percent:0" o:ole="">
                  <v:imagedata r:id="rId34" o:title=""/>
                </v:shape>
                <o:OLEObject Type="Embed" ProgID="Equation.3" ShapeID="_x0000_i1064" DrawAspect="Content" ObjectID="_1665848157" r:id="rId66"/>
              </w:object>
            </w:r>
            <w:r w:rsidRPr="00FB2358">
              <w:rPr>
                <w:rFonts w:ascii="Times New Roman" w:eastAsia="SimSun" w:hAnsi="Times New Roman" w:cs="Times New Roman"/>
                <w:sz w:val="20"/>
                <w:szCs w:val="20"/>
                <w:lang w:val="en-GB" w:eastAsia="en-US"/>
              </w:rPr>
              <w:t xml:space="preserve"> slots if the bandwidth of CSI-RS resource is larger than 52 resource blocks.</w:t>
            </w:r>
          </w:p>
          <w:p w14:paraId="4E36F986" w14:textId="77777777" w:rsidR="00D41A36" w:rsidRPr="00FB2358" w:rsidRDefault="00D41A36" w:rsidP="00C83E8E">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periodicity and slot offset for periodic NZP CSI-RS resources, as given by the higher layer parameter </w:t>
            </w:r>
            <w:r w:rsidRPr="00FB2358">
              <w:rPr>
                <w:rFonts w:ascii="Times New Roman" w:eastAsia="SimSun" w:hAnsi="Times New Roman" w:cs="Times New Roman"/>
                <w:i/>
                <w:sz w:val="20"/>
                <w:szCs w:val="20"/>
                <w:lang w:val="en-GB" w:eastAsia="en-US"/>
              </w:rPr>
              <w:t xml:space="preserve">periodicityAndOffset </w:t>
            </w:r>
            <w:r w:rsidRPr="00FB2358">
              <w:rPr>
                <w:rFonts w:ascii="Times New Roman" w:eastAsia="SimSun" w:hAnsi="Times New Roman" w:cs="Times New Roman"/>
                <w:sz w:val="20"/>
                <w:szCs w:val="20"/>
                <w:lang w:val="en-GB" w:eastAsia="en-US"/>
              </w:rPr>
              <w:t>configured b</w:t>
            </w:r>
            <w:r w:rsidRPr="00FB2358">
              <w:rPr>
                <w:rFonts w:ascii="Times New Roman" w:eastAsia="SimSun" w:hAnsi="Times New Roman" w:cs="Times New Roman"/>
                <w:i/>
                <w:sz w:val="20"/>
                <w:szCs w:val="20"/>
                <w:lang w:val="en-GB" w:eastAsia="en-US"/>
              </w:rPr>
              <w:t>y NZP-CSI-RS-Resource</w:t>
            </w:r>
            <w:r w:rsidRPr="00FB2358">
              <w:rPr>
                <w:rFonts w:ascii="Times New Roman" w:eastAsia="SimSun" w:hAnsi="Times New Roman" w:cs="Times New Roman"/>
                <w:sz w:val="20"/>
                <w:szCs w:val="20"/>
                <w:lang w:val="en-GB" w:eastAsia="en-US"/>
              </w:rPr>
              <w:t xml:space="preserve">, is one of </w:t>
            </w:r>
            <w:r w:rsidR="007C5231" w:rsidRPr="00FB2358">
              <w:rPr>
                <w:rFonts w:ascii="Times New Roman" w:eastAsia="SimSun" w:hAnsi="Times New Roman" w:cs="Times New Roman"/>
                <w:noProof/>
                <w:position w:val="-14"/>
                <w:sz w:val="20"/>
                <w:szCs w:val="20"/>
                <w:lang w:val="en-GB" w:eastAsia="en-US"/>
              </w:rPr>
              <w:object w:dxaOrig="580" w:dyaOrig="380" w14:anchorId="4885DBF1">
                <v:shape id="_x0000_i1065" type="#_x0000_t75" alt="" style="width:29.2pt;height:21.05pt;mso-width-percent:0;mso-height-percent:0;mso-width-percent:0;mso-height-percent:0" o:ole="">
                  <v:imagedata r:id="rId36" o:title=""/>
                </v:shape>
                <o:OLEObject Type="Embed" ProgID="Equation.3" ShapeID="_x0000_i1065" DrawAspect="Content" ObjectID="_1665848158" r:id="rId67"/>
              </w:object>
            </w:r>
            <w:r w:rsidRPr="00FB2358">
              <w:rPr>
                <w:rFonts w:ascii="Times New Roman" w:eastAsia="SimSun" w:hAnsi="Times New Roman" w:cs="Times New Roman"/>
                <w:sz w:val="20"/>
                <w:szCs w:val="20"/>
                <w:lang w:val="en-GB" w:eastAsia="en-US"/>
              </w:rPr>
              <w:t xml:space="preserve">slots where </w:t>
            </w:r>
            <w:r w:rsidR="007C5231" w:rsidRPr="00FB2358">
              <w:rPr>
                <w:rFonts w:ascii="Times New Roman" w:eastAsia="SimSun" w:hAnsi="Times New Roman" w:cs="Times New Roman"/>
                <w:noProof/>
                <w:position w:val="-14"/>
                <w:sz w:val="20"/>
                <w:szCs w:val="20"/>
                <w:lang w:val="en-GB" w:eastAsia="en-US"/>
              </w:rPr>
              <w:object w:dxaOrig="520" w:dyaOrig="340" w14:anchorId="52538424">
                <v:shape id="_x0000_i1066" type="#_x0000_t75" alt="" style="width:28.55pt;height:14.25pt;mso-width-percent:0;mso-height-percent:0;mso-width-percent:0;mso-height-percent:0" o:ole="">
                  <v:imagedata r:id="rId38" o:title=""/>
                </v:shape>
                <o:OLEObject Type="Embed" ProgID="Equation.3" ShapeID="_x0000_i1066" DrawAspect="Content" ObjectID="_1665848159" r:id="rId68"/>
              </w:object>
            </w:r>
            <w:r w:rsidRPr="00FB2358">
              <w:rPr>
                <w:rFonts w:ascii="Times New Roman" w:eastAsia="SimSun" w:hAnsi="Times New Roman" w:cs="Times New Roman"/>
                <w:sz w:val="20"/>
                <w:szCs w:val="20"/>
                <w:lang w:val="en-GB" w:eastAsia="en-US"/>
              </w:rPr>
              <w:t xml:space="preserve">10, 20, 40, or 80 and where µ is defined in Clause 4.3 of [4, TS 38.211]. </w:t>
            </w:r>
          </w:p>
          <w:p w14:paraId="2E0F6924" w14:textId="77777777" w:rsidR="00D41A36" w:rsidRDefault="00D41A36" w:rsidP="00C83E8E">
            <w:pPr>
              <w:rPr>
                <w:rFonts w:ascii="Times New Roman" w:eastAsia="ＭＳ 明朝" w:hAnsi="Times New Roman" w:cs="Batang"/>
                <w:b/>
                <w:bCs/>
                <w:iCs/>
                <w:sz w:val="22"/>
                <w:szCs w:val="22"/>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same </w:t>
            </w:r>
            <w:r w:rsidRPr="00FB2358">
              <w:rPr>
                <w:rFonts w:ascii="Times New Roman" w:eastAsia="SimSun" w:hAnsi="Times New Roman" w:cs="Times New Roman"/>
                <w:i/>
                <w:sz w:val="20"/>
                <w:szCs w:val="20"/>
                <w:lang w:val="en-GB" w:eastAsia="en-US"/>
              </w:rPr>
              <w:t>powerControlOffset</w:t>
            </w:r>
            <w:r w:rsidRPr="00FB2358">
              <w:rPr>
                <w:rFonts w:ascii="Times New Roman" w:eastAsia="SimSun" w:hAnsi="Times New Roman" w:cs="Times New Roman"/>
                <w:sz w:val="20"/>
                <w:szCs w:val="20"/>
                <w:lang w:val="en-GB" w:eastAsia="en-US"/>
              </w:rPr>
              <w:t xml:space="preserve"> and </w:t>
            </w:r>
            <w:r w:rsidRPr="00FB2358">
              <w:rPr>
                <w:rFonts w:ascii="Times New Roman" w:eastAsia="SimSun" w:hAnsi="Times New Roman" w:cs="Times New Roman"/>
                <w:i/>
                <w:sz w:val="20"/>
                <w:szCs w:val="20"/>
                <w:lang w:val="en-GB" w:eastAsia="en-US"/>
              </w:rPr>
              <w:t>powerControlOffsetSS</w:t>
            </w:r>
            <w:r w:rsidRPr="00FB2358" w:rsidDel="003D71D9">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given by</w:t>
            </w:r>
            <w:r w:rsidRPr="00FB2358">
              <w:rPr>
                <w:rFonts w:ascii="Times New Roman" w:eastAsia="SimSun" w:hAnsi="Times New Roman" w:cs="Times New Roman"/>
                <w:i/>
                <w:sz w:val="20"/>
                <w:szCs w:val="20"/>
                <w:lang w:val="en-GB" w:eastAsia="en-US"/>
              </w:rPr>
              <w:t xml:space="preserve"> NZP-CSI-RS-Resource</w:t>
            </w:r>
            <w:r w:rsidRPr="00FB2358">
              <w:rPr>
                <w:rFonts w:ascii="Times New Roman" w:eastAsia="SimSun" w:hAnsi="Times New Roman" w:cs="Times New Roman"/>
                <w:sz w:val="20"/>
                <w:szCs w:val="20"/>
                <w:lang w:val="en-GB" w:eastAsia="en-US"/>
              </w:rPr>
              <w:t xml:space="preserve"> value across all resources.</w:t>
            </w:r>
          </w:p>
        </w:tc>
      </w:tr>
    </w:tbl>
    <w:p w14:paraId="043EE71A" w14:textId="77777777" w:rsidR="00D41A36" w:rsidRDefault="00D41A36" w:rsidP="00D41A36">
      <w:pPr>
        <w:rPr>
          <w:rFonts w:ascii="Times New Roman" w:eastAsia="ＭＳ 明朝" w:hAnsi="Times New Roman" w:cs="Batang"/>
          <w:b/>
          <w:bCs/>
          <w:iCs/>
          <w:sz w:val="22"/>
          <w:szCs w:val="22"/>
        </w:rPr>
      </w:pPr>
    </w:p>
    <w:p w14:paraId="7C349467" w14:textId="77777777" w:rsidR="00D41A36" w:rsidRPr="00E473EF" w:rsidRDefault="00D41A36" w:rsidP="00D41A36">
      <w:pPr>
        <w:rPr>
          <w:rFonts w:ascii="Times New Roman" w:eastAsia="ＭＳ 明朝" w:hAnsi="Times New Roman" w:cs="Batang"/>
          <w:sz w:val="22"/>
          <w:szCs w:val="22"/>
          <w:lang w:val="en-GB"/>
        </w:rPr>
      </w:pPr>
    </w:p>
    <w:p w14:paraId="082E29F5" w14:textId="77777777" w:rsidR="00D41A36" w:rsidRPr="00E473EF" w:rsidRDefault="00D41A36" w:rsidP="00D41A36">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E0C5D44" w14:textId="77777777" w:rsidR="00D41A36" w:rsidRPr="00E473EF" w:rsidRDefault="00D41A36" w:rsidP="00D41A36">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sz w:val="22"/>
          <w:szCs w:val="20"/>
          <w:lang w:val="en-GB"/>
        </w:rPr>
        <w:tab/>
        <w:t xml:space="preserve">Cannot accept the proposals: </w:t>
      </w:r>
    </w:p>
    <w:tbl>
      <w:tblPr>
        <w:tblStyle w:val="110"/>
        <w:tblW w:w="5000" w:type="pct"/>
        <w:tblLook w:val="04A0" w:firstRow="1" w:lastRow="0" w:firstColumn="1" w:lastColumn="0" w:noHBand="0" w:noVBand="1"/>
      </w:tblPr>
      <w:tblGrid>
        <w:gridCol w:w="1145"/>
        <w:gridCol w:w="8817"/>
      </w:tblGrid>
      <w:tr w:rsidR="00D41A36" w:rsidRPr="00E473EF" w14:paraId="3FC34621" w14:textId="77777777" w:rsidTr="00C83E8E">
        <w:tc>
          <w:tcPr>
            <w:tcW w:w="569" w:type="pct"/>
            <w:shd w:val="clear" w:color="auto" w:fill="F2F2F2" w:themeFill="background1" w:themeFillShade="F2"/>
          </w:tcPr>
          <w:p w14:paraId="6B62DB8F" w14:textId="77777777" w:rsidR="00D41A36" w:rsidRPr="00E473EF" w:rsidRDefault="00D41A36" w:rsidP="00C83E8E">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ompany</w:t>
            </w:r>
          </w:p>
        </w:tc>
        <w:tc>
          <w:tcPr>
            <w:tcW w:w="4431" w:type="pct"/>
            <w:shd w:val="clear" w:color="auto" w:fill="F2F2F2" w:themeFill="background1" w:themeFillShade="F2"/>
          </w:tcPr>
          <w:p w14:paraId="4A8DDF7B" w14:textId="77777777" w:rsidR="00D41A36" w:rsidRPr="00E473EF" w:rsidRDefault="00D41A36" w:rsidP="00C83E8E">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omment</w:t>
            </w:r>
          </w:p>
        </w:tc>
      </w:tr>
      <w:tr w:rsidR="00D41A36" w:rsidRPr="00E473EF" w14:paraId="41F9D69E" w14:textId="77777777" w:rsidTr="00C83E8E">
        <w:tc>
          <w:tcPr>
            <w:tcW w:w="569" w:type="pct"/>
          </w:tcPr>
          <w:p w14:paraId="41662EAA" w14:textId="6C5D93E6" w:rsidR="00D41A36" w:rsidRPr="00F34E6F" w:rsidRDefault="00C83E8E" w:rsidP="00C83E8E">
            <w:pPr>
              <w:spacing w:afterLines="50" w:after="120"/>
              <w:jc w:val="both"/>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Ericsson</w:t>
            </w:r>
          </w:p>
        </w:tc>
        <w:tc>
          <w:tcPr>
            <w:tcW w:w="4431" w:type="pct"/>
          </w:tcPr>
          <w:p w14:paraId="479E8442" w14:textId="2F5808DE" w:rsidR="00D41A36" w:rsidRDefault="00C83E8E" w:rsidP="00C83E8E">
            <w:pPr>
              <w:spacing w:afterLines="50" w:after="120"/>
              <w:jc w:val="both"/>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 xml:space="preserve">Support the change in principle but exact text needs to be updated, i.e., </w:t>
            </w:r>
            <w:r w:rsidR="00CC04D2">
              <w:rPr>
                <w:rFonts w:ascii="Times New Roman" w:eastAsia="SimSun" w:hAnsi="Times New Roman" w:cs="Times New Roman"/>
                <w:sz w:val="22"/>
                <w:szCs w:val="20"/>
                <w:lang w:val="en-GB" w:eastAsia="zh-CN"/>
              </w:rPr>
              <w:t>in</w:t>
            </w:r>
            <w:r>
              <w:rPr>
                <w:rFonts w:ascii="Times New Roman" w:eastAsia="SimSun" w:hAnsi="Times New Roman" w:cs="Times New Roman"/>
                <w:sz w:val="22"/>
                <w:szCs w:val="20"/>
                <w:lang w:val="en-GB" w:eastAsia="zh-CN"/>
              </w:rPr>
              <w:t xml:space="preserve"> </w:t>
            </w:r>
            <w:r w:rsidR="00CC04D2">
              <w:rPr>
                <w:rFonts w:ascii="Times New Roman" w:eastAsia="SimSun" w:hAnsi="Times New Roman" w:cs="Times New Roman"/>
                <w:sz w:val="22"/>
                <w:szCs w:val="20"/>
                <w:lang w:val="en-GB" w:eastAsia="zh-CN"/>
              </w:rPr>
              <w:t>the TP proposed above,</w:t>
            </w:r>
            <w:r>
              <w:rPr>
                <w:rFonts w:ascii="Times New Roman" w:eastAsia="SimSun" w:hAnsi="Times New Roman" w:cs="Times New Roman"/>
                <w:sz w:val="22"/>
                <w:szCs w:val="20"/>
                <w:lang w:val="en-GB" w:eastAsia="zh-CN"/>
              </w:rPr>
              <w:t xml:space="preserve"> the part “</w:t>
            </w:r>
            <w:r w:rsidRPr="00FB2358">
              <w:rPr>
                <w:rFonts w:ascii="Times New Roman" w:eastAsia="SimSun" w:hAnsi="Times New Roman" w:cs="SimSun"/>
                <w:sz w:val="20"/>
                <w:szCs w:val="20"/>
                <w:lang w:val="en-GB" w:eastAsia="en-US"/>
              </w:rPr>
              <w:t>when the reported value is one of the values of {14, 28, 48}</w:t>
            </w:r>
            <w:r>
              <w:rPr>
                <w:rFonts w:ascii="Times New Roman" w:eastAsia="SimSun" w:hAnsi="Times New Roman" w:cs="Times New Roman"/>
                <w:sz w:val="22"/>
                <w:szCs w:val="20"/>
                <w:lang w:val="en-GB" w:eastAsia="zh-CN"/>
              </w:rPr>
              <w:t xml:space="preserve">” seems to be not linked correctly to </w:t>
            </w:r>
            <w:r w:rsidR="00CC04D2">
              <w:rPr>
                <w:rFonts w:ascii="Times New Roman" w:eastAsia="SimSun" w:hAnsi="Times New Roman" w:cs="Times New Roman"/>
                <w:sz w:val="22"/>
                <w:szCs w:val="20"/>
                <w:lang w:val="en-GB" w:eastAsia="zh-CN"/>
              </w:rPr>
              <w:t>other parts of</w:t>
            </w:r>
            <w:r>
              <w:rPr>
                <w:rFonts w:ascii="Times New Roman" w:eastAsia="SimSun" w:hAnsi="Times New Roman" w:cs="Times New Roman"/>
                <w:sz w:val="22"/>
                <w:szCs w:val="20"/>
                <w:lang w:val="en-GB" w:eastAsia="zh-CN"/>
              </w:rPr>
              <w:t xml:space="preserve"> </w:t>
            </w:r>
            <w:r w:rsidR="00CC04D2">
              <w:rPr>
                <w:rFonts w:ascii="Times New Roman" w:eastAsia="SimSun" w:hAnsi="Times New Roman" w:cs="Times New Roman"/>
                <w:sz w:val="22"/>
                <w:szCs w:val="20"/>
                <w:lang w:val="en-GB" w:eastAsia="zh-CN"/>
              </w:rPr>
              <w:t xml:space="preserve">the </w:t>
            </w:r>
            <w:r>
              <w:rPr>
                <w:rFonts w:ascii="Times New Roman" w:eastAsia="SimSun" w:hAnsi="Times New Roman" w:cs="Times New Roman"/>
                <w:sz w:val="22"/>
                <w:szCs w:val="20"/>
                <w:lang w:val="en-GB" w:eastAsia="zh-CN"/>
              </w:rPr>
              <w:t xml:space="preserve">text. </w:t>
            </w:r>
            <w:r w:rsidR="00DB4BB3">
              <w:rPr>
                <w:rFonts w:ascii="Times New Roman" w:eastAsia="SimSun" w:hAnsi="Times New Roman" w:cs="Times New Roman"/>
                <w:sz w:val="22"/>
                <w:szCs w:val="20"/>
                <w:lang w:val="en-GB" w:eastAsia="zh-CN"/>
              </w:rPr>
              <w:t>Propose</w:t>
            </w:r>
            <w:r w:rsidR="00CC04D2">
              <w:rPr>
                <w:rFonts w:ascii="Times New Roman" w:eastAsia="SimSun" w:hAnsi="Times New Roman" w:cs="Times New Roman"/>
                <w:sz w:val="22"/>
                <w:szCs w:val="20"/>
                <w:lang w:val="en-GB" w:eastAsia="zh-CN"/>
              </w:rPr>
              <w:t xml:space="preserve"> to</w:t>
            </w:r>
            <w:r w:rsidR="00DB4BB3">
              <w:rPr>
                <w:rFonts w:ascii="Times New Roman" w:eastAsia="SimSun" w:hAnsi="Times New Roman" w:cs="Times New Roman"/>
                <w:sz w:val="22"/>
                <w:szCs w:val="20"/>
                <w:lang w:val="en-GB" w:eastAsia="zh-CN"/>
              </w:rPr>
              <w:t xml:space="preserve"> update </w:t>
            </w:r>
            <w:r w:rsidR="00CC04D2">
              <w:rPr>
                <w:rFonts w:ascii="Times New Roman" w:eastAsia="SimSun" w:hAnsi="Times New Roman" w:cs="Times New Roman"/>
                <w:sz w:val="22"/>
                <w:szCs w:val="20"/>
                <w:lang w:val="en-GB" w:eastAsia="zh-CN"/>
              </w:rPr>
              <w:t xml:space="preserve">as </w:t>
            </w:r>
            <w:r w:rsidR="00DB4BB3">
              <w:rPr>
                <w:rFonts w:ascii="Times New Roman" w:eastAsia="SimSun" w:hAnsi="Times New Roman" w:cs="Times New Roman"/>
                <w:sz w:val="22"/>
                <w:szCs w:val="20"/>
                <w:lang w:val="en-GB" w:eastAsia="zh-CN"/>
              </w:rPr>
              <w:t>below.</w:t>
            </w:r>
          </w:p>
          <w:p w14:paraId="10EDB608" w14:textId="77777777" w:rsidR="00C83E8E" w:rsidRDefault="00C83E8E" w:rsidP="00C83E8E">
            <w:pPr>
              <w:spacing w:afterLines="50" w:after="120"/>
              <w:jc w:val="both"/>
              <w:rPr>
                <w:rFonts w:ascii="Times New Roman" w:eastAsia="SimSun" w:hAnsi="Times New Roman" w:cs="Times New Roman"/>
                <w:sz w:val="22"/>
                <w:szCs w:val="20"/>
                <w:lang w:val="en-GB" w:eastAsia="zh-CN"/>
              </w:rPr>
            </w:pPr>
          </w:p>
          <w:p w14:paraId="0818FEF6" w14:textId="78154FB1" w:rsidR="00C83E8E" w:rsidRPr="00F34E6F" w:rsidRDefault="00C83E8E" w:rsidP="00C83E8E">
            <w:pPr>
              <w:spacing w:afterLines="50" w:after="120"/>
              <w:jc w:val="both"/>
              <w:rPr>
                <w:rFonts w:ascii="Times New Roman" w:eastAsia="SimSun" w:hAnsi="Times New Roman" w:cs="Times New Roman"/>
                <w:sz w:val="22"/>
                <w:szCs w:val="20"/>
                <w:lang w:val="en-GB" w:eastAsia="zh-CN"/>
              </w:rPr>
            </w:pPr>
            <w:r w:rsidRPr="00FB2358">
              <w:rPr>
                <w:rFonts w:ascii="Times New Roman" w:eastAsia="SimSun" w:hAnsi="Times New Roman" w:cs="Times New Roman"/>
                <w:sz w:val="20"/>
                <w:szCs w:val="20"/>
                <w:lang w:val="en-GB" w:eastAsia="en-US"/>
              </w:rPr>
              <w:t>Periodic CSI-RS resource in one set and aperiodic CSI-RS resources in a second set, with the aperiodic CSI-RS and periodic CSI-RS resource having the same bandwidth (with same RB location)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and the aperiodic CSI-RS being 'QCL-Type-A' and 'QCL-TypeD', where applicable, with the periodic CSI-RS resources. 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w:t>
            </w:r>
            <w:del w:id="260" w:author="Harada Hiroki" w:date="2020-10-27T18:24:00Z">
              <w:r w:rsidRPr="00FB2358" w:rsidDel="00D41A36">
                <w:rPr>
                  <w:rFonts w:ascii="Times New Roman" w:eastAsia="SimSun" w:hAnsi="Times New Roman" w:cs="Times New Roman"/>
                  <w:sz w:val="20"/>
                  <w:szCs w:val="20"/>
                  <w:lang w:val="en-GB" w:eastAsia="en-US"/>
                </w:rPr>
                <w:delText xml:space="preserve">the UE reported </w:delText>
              </w:r>
            </w:del>
            <w:r w:rsidRPr="00FB2358">
              <w:rPr>
                <w:rFonts w:ascii="Times New Roman" w:eastAsia="SimSun" w:hAnsi="Times New Roman" w:cs="SimSun"/>
                <w:i/>
                <w:iCs/>
                <w:sz w:val="20"/>
                <w:szCs w:val="20"/>
                <w:lang w:val="en-GB" w:eastAsia="en-US"/>
              </w:rPr>
              <w:t>beamSwitchTiming</w:t>
            </w:r>
            <w:ins w:id="261" w:author="Harada Hiroki" w:date="2020-10-27T18:24:00Z">
              <w:r>
                <w:rPr>
                  <w:rFonts w:ascii="Times New Roman" w:eastAsia="SimSun" w:hAnsi="Times New Roman" w:cs="SimSun"/>
                  <w:i/>
                  <w:iCs/>
                  <w:sz w:val="20"/>
                  <w:szCs w:val="20"/>
                  <w:lang w:val="en-GB" w:eastAsia="en-US"/>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262" w:author="Harada Hiroki" w:date="2020-10-27T18:24:00Z">
                  <m:rPr>
                    <m:sty m:val="p"/>
                  </m:rPr>
                  <w:rPr>
                    <w:rFonts w:ascii="Cambria Math" w:eastAsia="SimSun" w:hAnsi="Cambria Math" w:cs="Times New Roman"/>
                    <w:sz w:val="20"/>
                    <w:szCs w:val="20"/>
                    <w:lang w:val="en-GB" w:eastAsia="en-US"/>
                  </w:rPr>
                  <m:t>∙</m:t>
                </w:ins>
              </m:r>
              <m:sSup>
                <m:sSupPr>
                  <m:ctrlPr>
                    <w:ins w:id="263" w:author="Harada Hiroki" w:date="2020-10-27T18:24:00Z">
                      <w:rPr>
                        <w:rFonts w:ascii="Cambria Math" w:eastAsia="SimSun" w:hAnsi="Cambria Math" w:cs="Times New Roman"/>
                        <w:iCs/>
                        <w:sz w:val="20"/>
                        <w:szCs w:val="20"/>
                        <w:lang w:val="en-GB" w:eastAsia="en-US"/>
                      </w:rPr>
                    </w:ins>
                  </m:ctrlPr>
                </m:sSupPr>
                <m:e>
                  <m:r>
                    <w:ins w:id="264" w:author="Harada Hiroki" w:date="2020-10-27T18:24:00Z">
                      <w:rPr>
                        <w:rFonts w:ascii="Cambria Math" w:eastAsia="SimSun" w:hAnsi="Cambria Math" w:cs="Times New Roman"/>
                        <w:sz w:val="20"/>
                        <w:szCs w:val="20"/>
                        <w:lang w:val="en-GB" w:eastAsia="en-US"/>
                      </w:rPr>
                      <m:t>2</m:t>
                    </w:ins>
                  </m:r>
                </m:e>
                <m:sup>
                  <m:sSub>
                    <m:sSubPr>
                      <m:ctrlPr>
                        <w:ins w:id="265" w:author="Harada Hiroki" w:date="2020-10-27T18:24:00Z">
                          <w:rPr>
                            <w:rFonts w:ascii="Cambria Math" w:eastAsia="SimSun" w:hAnsi="Cambria Math" w:cs="Times New Roman"/>
                            <w:i/>
                            <w:iCs/>
                            <w:sz w:val="20"/>
                            <w:szCs w:val="20"/>
                            <w:lang w:val="en-GB" w:eastAsia="en-US"/>
                          </w:rPr>
                        </w:ins>
                      </m:ctrlPr>
                    </m:sSubPr>
                    <m:e>
                      <m:r>
                        <w:ins w:id="266" w:author="Harada Hiroki" w:date="2020-10-27T18:24:00Z">
                          <w:rPr>
                            <w:rFonts w:ascii="Cambria Math" w:eastAsia="SimSun" w:hAnsi="Cambria Math" w:cs="Times New Roman"/>
                            <w:sz w:val="20"/>
                            <w:szCs w:val="20"/>
                            <w:lang w:val="en-GB" w:eastAsia="en-US"/>
                          </w:rPr>
                          <m:t>μ</m:t>
                        </w:ins>
                      </m:r>
                    </m:e>
                    <m:sub>
                      <m:r>
                        <w:ins w:id="267" w:author="Harada Hiroki" w:date="2020-10-27T18:24:00Z">
                          <w:rPr>
                            <w:rFonts w:ascii="Cambria Math" w:eastAsia="SimSun" w:hAnsi="Cambria Math" w:cs="Times New Roman"/>
                            <w:sz w:val="20"/>
                            <w:szCs w:val="20"/>
                            <w:lang w:val="en-GB" w:eastAsia="en-US"/>
                          </w:rPr>
                          <m:t>CSIRS</m:t>
                        </w:ins>
                      </m:r>
                    </m:sub>
                  </m:sSub>
                </m:sup>
              </m:sSup>
              <m:r>
                <w:ins w:id="268" w:author="Harada Hiroki" w:date="2020-10-27T18:24:00Z">
                  <w:rPr>
                    <w:rFonts w:ascii="Cambria Math" w:eastAsia="SimSun" w:hAnsi="Cambria Math" w:cs="Times New Roman"/>
                    <w:sz w:val="20"/>
                    <w:szCs w:val="20"/>
                    <w:lang w:val="en-GB" w:eastAsia="en-US"/>
                  </w:rPr>
                  <m:t>/</m:t>
                </w:ins>
              </m:r>
              <m:sSup>
                <m:sSupPr>
                  <m:ctrlPr>
                    <w:ins w:id="269" w:author="Harada Hiroki" w:date="2020-10-27T18:24:00Z">
                      <w:rPr>
                        <w:rFonts w:ascii="Cambria Math" w:eastAsia="SimSun" w:hAnsi="Cambria Math" w:cs="Times New Roman"/>
                        <w:i/>
                        <w:iCs/>
                        <w:sz w:val="20"/>
                        <w:szCs w:val="20"/>
                        <w:lang w:val="en-GB" w:eastAsia="en-US"/>
                      </w:rPr>
                    </w:ins>
                  </m:ctrlPr>
                </m:sSupPr>
                <m:e>
                  <m:r>
                    <w:ins w:id="270" w:author="Harada Hiroki" w:date="2020-10-27T18:24:00Z">
                      <w:rPr>
                        <w:rFonts w:ascii="Cambria Math" w:eastAsia="SimSun" w:hAnsi="Cambria Math" w:cs="Times New Roman"/>
                        <w:sz w:val="20"/>
                        <w:szCs w:val="20"/>
                        <w:lang w:val="en-GB" w:eastAsia="en-US"/>
                      </w:rPr>
                      <m:t>2</m:t>
                    </w:ins>
                  </m:r>
                </m:e>
                <m:sup>
                  <m:sSub>
                    <m:sSubPr>
                      <m:ctrlPr>
                        <w:ins w:id="271" w:author="Harada Hiroki" w:date="2020-10-27T18:24:00Z">
                          <w:rPr>
                            <w:rFonts w:ascii="Cambria Math" w:eastAsia="SimSun" w:hAnsi="Cambria Math" w:cs="Times New Roman"/>
                            <w:i/>
                            <w:iCs/>
                            <w:sz w:val="20"/>
                            <w:szCs w:val="20"/>
                            <w:lang w:val="en-GB" w:eastAsia="en-US"/>
                          </w:rPr>
                        </w:ins>
                      </m:ctrlPr>
                    </m:sSubPr>
                    <m:e>
                      <m:r>
                        <w:ins w:id="272" w:author="Harada Hiroki" w:date="2020-10-27T18:24:00Z">
                          <w:rPr>
                            <w:rFonts w:ascii="Cambria Math" w:eastAsia="SimSun" w:hAnsi="Cambria Math" w:cs="Times New Roman"/>
                            <w:sz w:val="20"/>
                            <w:szCs w:val="20"/>
                            <w:lang w:val="en-GB" w:eastAsia="en-US"/>
                          </w:rPr>
                          <m:t>μ</m:t>
                        </w:ins>
                      </m:r>
                    </m:e>
                    <m:sub>
                      <m:r>
                        <w:ins w:id="273" w:author="Harada Hiroki" w:date="2020-10-27T18:24:00Z">
                          <w:rPr>
                            <w:rFonts w:ascii="Cambria Math" w:eastAsia="SimSun" w:hAnsi="Cambria Math" w:cs="Times New Roman"/>
                            <w:sz w:val="20"/>
                            <w:szCs w:val="20"/>
                            <w:lang w:val="en-GB" w:eastAsia="en-US"/>
                          </w:rPr>
                          <m:t>PDCCH</m:t>
                        </w:ins>
                      </m:r>
                    </m:sub>
                  </m:sSub>
                </m:sup>
              </m:sSup>
            </m:oMath>
            <w:ins w:id="274" w:author="Harada Hiroki" w:date="2020-10-27T18:24:00Z">
              <w:r>
                <w:rPr>
                  <w:rFonts w:ascii="Times New Roman" w:eastAsia="SimSun" w:hAnsi="Times New Roman" w:cs="Times New Roman" w:hint="eastAsia"/>
                  <w:i/>
                  <w:iCs/>
                  <w:sz w:val="20"/>
                  <w:szCs w:val="20"/>
                  <w:lang w:val="en-GB" w:eastAsia="zh-CN"/>
                </w:rPr>
                <w:t xml:space="preserve"> </w:t>
              </w:r>
              <w:r w:rsidRPr="00D41A36">
                <w:rPr>
                  <w:rFonts w:ascii="Times New Roman" w:eastAsia="SimSun" w:hAnsi="Times New Roman" w:cs="Times New Roman"/>
                  <w:iCs/>
                  <w:sz w:val="20"/>
                  <w:szCs w:val="20"/>
                  <w:lang w:val="en-GB" w:eastAsia="zh-CN"/>
                </w:rPr>
                <w:t>in CSI-RS symbols</w:t>
              </w:r>
            </w:ins>
            <w:r w:rsidRPr="00FB2358">
              <w:rPr>
                <w:rFonts w:ascii="Times New Roman" w:eastAsia="SimSun" w:hAnsi="Times New Roman" w:cs="SimSun"/>
                <w:i/>
                <w:iCs/>
                <w:sz w:val="20"/>
                <w:szCs w:val="20"/>
                <w:lang w:val="en-GB" w:eastAsia="en-US"/>
              </w:rPr>
              <w:t xml:space="preserve">, </w:t>
            </w:r>
            <w:del w:id="275" w:author="Harada Hiroki" w:date="2020-10-27T18:25:00Z">
              <w:r w:rsidRPr="00FB2358" w:rsidDel="00D41A36">
                <w:rPr>
                  <w:rFonts w:ascii="Times New Roman" w:eastAsia="SimSun" w:hAnsi="Times New Roman" w:cs="SimSun"/>
                  <w:sz w:val="20"/>
                  <w:szCs w:val="20"/>
                  <w:lang w:val="en-GB" w:eastAsia="en-US"/>
                </w:rPr>
                <w:delText xml:space="preserve">as defined in [13, TS 38.306], </w:delText>
              </w:r>
            </w:del>
            <w:r w:rsidRPr="009A1D56">
              <w:rPr>
                <w:rFonts w:ascii="Times New Roman" w:eastAsia="SimSun" w:hAnsi="Times New Roman" w:cs="SimSun"/>
                <w:strike/>
                <w:sz w:val="20"/>
                <w:szCs w:val="20"/>
                <w:highlight w:val="yellow"/>
                <w:lang w:val="en-GB" w:eastAsia="en-US"/>
              </w:rPr>
              <w:t>when the reported value is one of the values of {14, 28, 48}</w:t>
            </w:r>
            <w:ins w:id="276" w:author="Harada Hiroki" w:date="2020-10-27T18:25:00Z">
              <w:r w:rsidRPr="00C83E8E">
                <w:rPr>
                  <w:rFonts w:ascii="Times New Roman" w:eastAsia="SimSun" w:hAnsi="Times New Roman" w:cs="SimSun"/>
                  <w:strike/>
                  <w:sz w:val="20"/>
                  <w:szCs w:val="20"/>
                  <w:lang w:val="en-GB" w:eastAsia="en-US"/>
                </w:rPr>
                <w:t>,</w:t>
              </w:r>
              <w:r>
                <w:rPr>
                  <w:rFonts w:ascii="Times New Roman" w:eastAsia="SimSun" w:hAnsi="Times New Roman" w:cs="SimSun"/>
                  <w:sz w:val="20"/>
                  <w:szCs w:val="20"/>
                  <w:lang w:val="en-GB" w:eastAsia="en-US"/>
                </w:rPr>
                <w:t xml:space="preserve"> where </w:t>
              </w:r>
              <w:r w:rsidRPr="00062995">
                <w:rPr>
                  <w:rFonts w:ascii="Times New Roman" w:eastAsia="SimSun" w:hAnsi="Times New Roman" w:cs="SimSun"/>
                  <w:i/>
                  <w:iCs/>
                  <w:sz w:val="20"/>
                  <w:szCs w:val="20"/>
                  <w:lang w:val="en-GB" w:eastAsia="en-US"/>
                </w:rPr>
                <w:t>beamSwitchTiming</w:t>
              </w:r>
              <w:r>
                <w:rPr>
                  <w:rFonts w:ascii="Times New Roman" w:eastAsia="SimSun" w:hAnsi="Times New Roman" w:cs="SimSun"/>
                  <w:i/>
                  <w:iCs/>
                  <w:sz w:val="20"/>
                  <w:szCs w:val="20"/>
                  <w:lang w:val="en-GB" w:eastAsia="en-US"/>
                </w:rPr>
                <w:t xml:space="preserve"> </w:t>
              </w:r>
              <w:r w:rsidRPr="00062995">
                <w:rPr>
                  <w:rFonts w:ascii="Times New Roman" w:eastAsia="SimSun" w:hAnsi="Times New Roman" w:cs="SimSun"/>
                  <w:iCs/>
                  <w:sz w:val="20"/>
                  <w:szCs w:val="20"/>
                  <w:lang w:val="en-GB" w:eastAsia="en-US"/>
                </w:rPr>
                <w:t>is</w:t>
              </w:r>
              <w:r>
                <w:rPr>
                  <w:rFonts w:ascii="Times New Roman" w:eastAsia="SimSun" w:hAnsi="Times New Roman" w:cs="Times New Roman"/>
                  <w:sz w:val="20"/>
                  <w:szCs w:val="20"/>
                  <w:lang w:val="en-GB" w:eastAsia="en-US"/>
                </w:rPr>
                <w:t xml:space="preserve"> UE </w:t>
              </w:r>
              <w:r>
                <w:rPr>
                  <w:rFonts w:ascii="Times New Roman" w:eastAsia="SimSun" w:hAnsi="Times New Roman" w:cs="Times New Roman" w:hint="eastAsia"/>
                  <w:sz w:val="20"/>
                  <w:szCs w:val="20"/>
                  <w:lang w:val="en-GB" w:eastAsia="zh-CN"/>
                </w:rPr>
                <w:t>re</w:t>
              </w:r>
              <w:r>
                <w:rPr>
                  <w:rFonts w:ascii="Times New Roman" w:eastAsia="SimSun" w:hAnsi="Times New Roman" w:cs="Times New Roman"/>
                  <w:sz w:val="20"/>
                  <w:szCs w:val="20"/>
                  <w:lang w:val="en-GB" w:eastAsia="zh-CN"/>
                </w:rPr>
                <w:t xml:space="preserve">ported value </w:t>
              </w:r>
              <w:r w:rsidRPr="00062995">
                <w:rPr>
                  <w:rFonts w:ascii="Times New Roman" w:eastAsia="SimSun" w:hAnsi="Times New Roman" w:cs="SimSun"/>
                  <w:sz w:val="20"/>
                  <w:szCs w:val="20"/>
                  <w:lang w:val="en-GB" w:eastAsia="en-US"/>
                </w:rPr>
                <w:t>defined in [13, TS 38.306]</w:t>
              </w:r>
            </w:ins>
            <w:r w:rsidR="009A1D56">
              <w:rPr>
                <w:rFonts w:ascii="Times New Roman" w:eastAsia="SimSun" w:hAnsi="Times New Roman" w:cs="SimSun"/>
                <w:sz w:val="20"/>
                <w:szCs w:val="20"/>
                <w:lang w:val="en-GB" w:eastAsia="en-US"/>
              </w:rPr>
              <w:t xml:space="preserve">, </w:t>
            </w:r>
            <w:r w:rsidR="009A1D56" w:rsidRPr="00DB4BB3">
              <w:rPr>
                <w:rFonts w:ascii="Times New Roman" w:eastAsia="SimSun" w:hAnsi="Times New Roman" w:cs="SimSun"/>
                <w:color w:val="FF0000"/>
                <w:sz w:val="20"/>
                <w:szCs w:val="20"/>
                <w:highlight w:val="yellow"/>
                <w:u w:val="single"/>
                <w:lang w:val="en-GB" w:eastAsia="en-US"/>
              </w:rPr>
              <w:t>and</w:t>
            </w:r>
            <w:ins w:id="277" w:author="Harada Hiroki" w:date="2020-10-27T18:25:00Z">
              <w:r w:rsidRPr="00DB4BB3">
                <w:rPr>
                  <w:rFonts w:ascii="Times New Roman" w:eastAsia="SimSun" w:hAnsi="Times New Roman" w:cs="SimSun"/>
                  <w:color w:val="FF0000"/>
                  <w:sz w:val="20"/>
                  <w:szCs w:val="20"/>
                  <w:highlight w:val="yellow"/>
                  <w:u w:val="single"/>
                  <w:lang w:val="en-GB" w:eastAsia="en-US"/>
                </w:rPr>
                <w:t xml:space="preserve"> </w:t>
              </w:r>
            </w:ins>
            <w:r w:rsidR="009A1D56" w:rsidRPr="00DB4BB3">
              <w:rPr>
                <w:rFonts w:ascii="Times New Roman" w:eastAsia="SimSun" w:hAnsi="Times New Roman" w:cs="SimSun"/>
                <w:color w:val="FF0000"/>
                <w:sz w:val="20"/>
                <w:szCs w:val="20"/>
                <w:highlight w:val="yellow"/>
                <w:u w:val="single"/>
                <w:lang w:val="en-GB" w:eastAsia="en-US"/>
              </w:rPr>
              <w:t xml:space="preserve">the reported value </w:t>
            </w:r>
            <w:r w:rsidRPr="00DB4BB3">
              <w:rPr>
                <w:rFonts w:ascii="Times New Roman" w:eastAsia="SimSun" w:hAnsi="Times New Roman" w:cs="SimSun"/>
                <w:color w:val="FF0000"/>
                <w:sz w:val="20"/>
                <w:szCs w:val="20"/>
                <w:highlight w:val="yellow"/>
                <w:u w:val="single"/>
                <w:lang w:val="en-GB" w:eastAsia="en-US"/>
              </w:rPr>
              <w:t>is one of the values of {14, 28, 48}</w:t>
            </w:r>
            <w:ins w:id="278" w:author="Harada Hiroki" w:date="2020-10-27T18:25:00Z">
              <w:r>
                <w:rPr>
                  <w:rFonts w:ascii="Times New Roman" w:eastAsia="SimSun" w:hAnsi="Times New Roman" w:cs="SimSun"/>
                  <w:sz w:val="20"/>
                  <w:szCs w:val="20"/>
                  <w:lang w:val="en-GB" w:eastAsia="en-US"/>
                </w:rPr>
                <w:t>,</w:t>
              </w:r>
              <w:r>
                <w:rPr>
                  <w:rFonts w:ascii="Times New Roman" w:eastAsia="SimSun" w:hAnsi="Times New Roman" w:cs="Times New Roman"/>
                  <w:sz w:val="20"/>
                  <w:szCs w:val="20"/>
                  <w:lang w:val="en-GB" w:eastAsia="en-US"/>
                </w:rPr>
                <w:t>and</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w:t>
              </w:r>
              <w:r>
                <w:rPr>
                  <w:rFonts w:ascii="Times New Roman" w:eastAsia="SimSun" w:hAnsi="Times New Roman" w:cs="Times New Roman"/>
                  <w:sz w:val="20"/>
                  <w:szCs w:val="20"/>
                  <w:lang w:val="en-GB" w:eastAsia="en-US"/>
                </w:rPr>
                <w:t xml:space="preserve"> if </w:t>
              </w:r>
              <w:r w:rsidRPr="00FB2358">
                <w:rPr>
                  <w:rFonts w:ascii="Times New Roman" w:eastAsia="SimSun" w:hAnsi="Times New Roman" w:cs="Times New Roman"/>
                  <w:sz w:val="20"/>
                  <w:szCs w:val="20"/>
                  <w:lang w:val="en-GB" w:eastAsia="en-US"/>
                </w:rPr>
                <w:t xml:space="preserv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Pr>
                  <w:rFonts w:ascii="Times New Roman" w:eastAsia="SimSun" w:hAnsi="Times New Roman" w:cs="Times New Roman"/>
                  <w:sz w:val="20"/>
                  <w:szCs w:val="20"/>
                  <w:vertAlign w:val="subscript"/>
                  <w:lang w:val="en-GB" w:eastAsia="en-US"/>
                </w:rPr>
                <w:t xml:space="preserve"> </w:t>
              </w:r>
              <w:r>
                <w:rPr>
                  <w:rFonts w:ascii="Times New Roman" w:eastAsia="SimSun" w:hAnsi="Times New Roman" w:cs="Times New Roman"/>
                  <w:sz w:val="20"/>
                  <w:szCs w:val="20"/>
                  <w:lang w:val="en-GB" w:eastAsia="en-US"/>
                </w:rPr>
                <w:t xml:space="preserve">, </w:t>
              </w:r>
              <w:r w:rsidRPr="00D41A36">
                <w:rPr>
                  <w:rFonts w:ascii="Times New Roman" w:eastAsia="SimSun" w:hAnsi="Times New Roman" w:cs="Times New Roman"/>
                  <w:sz w:val="20"/>
                  <w:szCs w:val="20"/>
                  <w:lang w:val="en-GB" w:eastAsia="en-US"/>
                </w:rPr>
                <w:t xml:space="preserve">else </w:t>
              </w:r>
              <w:r w:rsidRPr="00D41A36">
                <w:rPr>
                  <w:rFonts w:ascii="Times New Roman" w:eastAsia="SimSun" w:hAnsi="Times New Roman" w:cs="Times New Roman"/>
                  <w:i/>
                  <w:sz w:val="20"/>
                  <w:szCs w:val="20"/>
                  <w:lang w:val="en-GB" w:eastAsia="en-US"/>
                </w:rPr>
                <w:t>d</w:t>
              </w:r>
              <w:r w:rsidRPr="00D41A36">
                <w:rPr>
                  <w:rFonts w:ascii="Times New Roman" w:eastAsia="SimSun" w:hAnsi="Times New Roman" w:cs="Times New Roman"/>
                  <w:sz w:val="20"/>
                  <w:szCs w:val="20"/>
                  <w:lang w:val="en-GB" w:eastAsia="en-US"/>
                </w:rPr>
                <w:t xml:space="preserve"> is zero</w:t>
              </w:r>
            </w:ins>
            <w:r>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sz w:val="20"/>
                <w:szCs w:val="20"/>
                <w:lang w:val="en-GB" w:eastAsia="en-US"/>
              </w:rPr>
              <w:t xml:space="preserve">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sidRPr="00FB2358">
              <w:rPr>
                <w:rFonts w:ascii="Times New Roman" w:eastAsia="SimSun" w:hAnsi="Times New Roman" w:cs="Times New Roman"/>
                <w:i/>
                <w:sz w:val="20"/>
                <w:szCs w:val="20"/>
                <w:lang w:val="en-GB" w:eastAsia="en-US"/>
              </w:rPr>
              <w:t>aperiodicTriggeringOffset</w:t>
            </w:r>
            <w:r w:rsidRPr="00FB2358">
              <w:rPr>
                <w:rFonts w:ascii="Times New Roman" w:eastAsia="SimSun" w:hAnsi="Times New Roman" w:cs="Times New Roman"/>
                <w:sz w:val="20"/>
                <w:szCs w:val="20"/>
                <w:lang w:val="en-GB" w:eastAsia="en-US"/>
              </w:rPr>
              <w:t xml:space="preserve"> indicates the triggering offset for the first slot for the first two CSI-RS resources in the set.</w:t>
            </w:r>
          </w:p>
        </w:tc>
      </w:tr>
      <w:tr w:rsidR="00D41A36" w:rsidRPr="00E473EF" w14:paraId="710BB240" w14:textId="77777777" w:rsidTr="00C83E8E">
        <w:tc>
          <w:tcPr>
            <w:tcW w:w="569" w:type="pct"/>
          </w:tcPr>
          <w:p w14:paraId="28AB4E88" w14:textId="03D2DBC0" w:rsidR="00D41A36" w:rsidRPr="00EE2F94" w:rsidRDefault="00776C86" w:rsidP="00C83E8E">
            <w:pPr>
              <w:spacing w:afterLines="50" w:after="120"/>
              <w:jc w:val="both"/>
              <w:rPr>
                <w:rFonts w:ascii="Times New Roman" w:eastAsiaTheme="minorEastAsia" w:hAnsi="Times New Roman" w:cs="Times New Roman"/>
                <w:sz w:val="22"/>
                <w:szCs w:val="20"/>
                <w:lang w:val="en-GB"/>
              </w:rPr>
            </w:pPr>
            <w:r>
              <w:rPr>
                <w:rFonts w:ascii="Times New Roman" w:eastAsiaTheme="minorEastAsia" w:hAnsi="Times New Roman" w:cs="Times New Roman"/>
                <w:sz w:val="22"/>
                <w:szCs w:val="20"/>
                <w:lang w:val="en-GB"/>
              </w:rPr>
              <w:t>OPPO</w:t>
            </w:r>
          </w:p>
        </w:tc>
        <w:tc>
          <w:tcPr>
            <w:tcW w:w="4431" w:type="pct"/>
          </w:tcPr>
          <w:p w14:paraId="75DB16EE" w14:textId="489D8F34" w:rsidR="00D41A36" w:rsidRPr="00EE2F94" w:rsidRDefault="00776C86" w:rsidP="00C83E8E">
            <w:pPr>
              <w:spacing w:afterLines="50" w:after="120"/>
              <w:jc w:val="both"/>
              <w:rPr>
                <w:rFonts w:ascii="Times New Roman" w:eastAsia="Malgun Gothic" w:hAnsi="Times New Roman" w:cs="Times New Roman"/>
                <w:sz w:val="22"/>
                <w:szCs w:val="20"/>
                <w:lang w:val="en-GB" w:eastAsia="ko-KR"/>
              </w:rPr>
            </w:pPr>
            <w:r>
              <w:rPr>
                <w:rFonts w:ascii="Times New Roman" w:eastAsia="Malgun Gothic" w:hAnsi="Times New Roman" w:cs="Times New Roman"/>
                <w:sz w:val="22"/>
                <w:szCs w:val="20"/>
                <w:lang w:val="en-GB" w:eastAsia="ko-KR"/>
              </w:rPr>
              <w:t xml:space="preserve">Fine with Ericsson’s </w:t>
            </w:r>
            <w:r w:rsidR="00E00323">
              <w:rPr>
                <w:rFonts w:ascii="Times New Roman" w:eastAsia="Malgun Gothic" w:hAnsi="Times New Roman" w:cs="Times New Roman"/>
                <w:sz w:val="22"/>
                <w:szCs w:val="20"/>
                <w:lang w:val="en-GB" w:eastAsia="ko-KR"/>
              </w:rPr>
              <w:t>revis</w:t>
            </w:r>
            <w:r w:rsidR="0086200B">
              <w:rPr>
                <w:rFonts w:ascii="Times New Roman" w:eastAsia="Malgun Gothic" w:hAnsi="Times New Roman" w:cs="Times New Roman"/>
                <w:sz w:val="22"/>
                <w:szCs w:val="20"/>
                <w:lang w:val="en-GB" w:eastAsia="ko-KR"/>
              </w:rPr>
              <w:t>io</w:t>
            </w:r>
            <w:r w:rsidR="00E00323">
              <w:rPr>
                <w:rFonts w:ascii="Times New Roman" w:eastAsia="Malgun Gothic" w:hAnsi="Times New Roman" w:cs="Times New Roman"/>
                <w:sz w:val="22"/>
                <w:szCs w:val="20"/>
                <w:lang w:val="en-GB" w:eastAsia="ko-KR"/>
              </w:rPr>
              <w:t>n</w:t>
            </w:r>
          </w:p>
        </w:tc>
      </w:tr>
      <w:tr w:rsidR="00D41A36" w:rsidRPr="00E473EF" w14:paraId="054785B8" w14:textId="77777777" w:rsidTr="00C83E8E">
        <w:tc>
          <w:tcPr>
            <w:tcW w:w="569" w:type="pct"/>
          </w:tcPr>
          <w:p w14:paraId="51BE6C52" w14:textId="1E8B2BBA" w:rsidR="00D41A36" w:rsidRPr="00EE2F94" w:rsidRDefault="004F0143" w:rsidP="00C83E8E">
            <w:pPr>
              <w:spacing w:afterLines="50" w:after="120"/>
              <w:jc w:val="both"/>
              <w:rPr>
                <w:rFonts w:ascii="Times New Roman" w:eastAsiaTheme="minorEastAsia" w:hAnsi="Times New Roman" w:cs="Times New Roman"/>
                <w:sz w:val="22"/>
                <w:szCs w:val="20"/>
                <w:lang w:val="en-GB"/>
              </w:rPr>
            </w:pPr>
            <w:r>
              <w:rPr>
                <w:rFonts w:ascii="Times New Roman" w:eastAsiaTheme="minorEastAsia" w:hAnsi="Times New Roman" w:cs="Times New Roman" w:hint="eastAsia"/>
                <w:sz w:val="22"/>
                <w:szCs w:val="20"/>
                <w:lang w:val="en-GB"/>
              </w:rPr>
              <w:t>M</w:t>
            </w:r>
            <w:r>
              <w:rPr>
                <w:rFonts w:ascii="Times New Roman" w:eastAsiaTheme="minorEastAsia" w:hAnsi="Times New Roman" w:cs="Times New Roman"/>
                <w:sz w:val="22"/>
                <w:szCs w:val="20"/>
                <w:lang w:val="en-GB"/>
              </w:rPr>
              <w:t>oderator</w:t>
            </w:r>
          </w:p>
        </w:tc>
        <w:tc>
          <w:tcPr>
            <w:tcW w:w="4431" w:type="pct"/>
          </w:tcPr>
          <w:p w14:paraId="582CC02F" w14:textId="77777777" w:rsidR="00D41A36" w:rsidRDefault="004F0143" w:rsidP="00C83E8E">
            <w:pPr>
              <w:spacing w:afterLines="50" w:after="120"/>
              <w:jc w:val="both"/>
              <w:rPr>
                <w:rFonts w:ascii="Times New Roman" w:eastAsiaTheme="minorEastAsia" w:hAnsi="Times New Roman" w:cs="Times New Roman"/>
                <w:sz w:val="22"/>
                <w:szCs w:val="20"/>
                <w:lang w:val="en-GB"/>
              </w:rPr>
            </w:pPr>
            <w:r>
              <w:rPr>
                <w:rFonts w:ascii="Times New Roman" w:eastAsiaTheme="minorEastAsia" w:hAnsi="Times New Roman" w:cs="Times New Roman" w:hint="eastAsia"/>
                <w:sz w:val="22"/>
                <w:szCs w:val="20"/>
                <w:lang w:val="en-GB"/>
              </w:rPr>
              <w:t>T</w:t>
            </w:r>
            <w:r>
              <w:rPr>
                <w:rFonts w:ascii="Times New Roman" w:eastAsiaTheme="minorEastAsia" w:hAnsi="Times New Roman" w:cs="Times New Roman"/>
                <w:sz w:val="22"/>
                <w:szCs w:val="20"/>
                <w:lang w:val="en-GB"/>
              </w:rPr>
              <w:t>hanks for the feedback.</w:t>
            </w:r>
          </w:p>
          <w:p w14:paraId="114E560A" w14:textId="1578841B" w:rsidR="004F0143" w:rsidRPr="004F0143" w:rsidRDefault="004F0143" w:rsidP="00C83E8E">
            <w:pPr>
              <w:spacing w:afterLines="50" w:after="120"/>
              <w:jc w:val="both"/>
              <w:rPr>
                <w:rFonts w:ascii="Times New Roman" w:eastAsiaTheme="minorEastAsia" w:hAnsi="Times New Roman" w:cs="Times New Roman"/>
                <w:sz w:val="22"/>
                <w:szCs w:val="20"/>
                <w:lang w:val="en-GB"/>
              </w:rPr>
            </w:pPr>
            <w:r>
              <w:rPr>
                <w:rFonts w:ascii="Times New Roman" w:eastAsiaTheme="minorEastAsia" w:hAnsi="Times New Roman" w:cs="Times New Roman" w:hint="eastAsia"/>
                <w:sz w:val="22"/>
                <w:szCs w:val="20"/>
                <w:lang w:val="en-GB"/>
              </w:rPr>
              <w:lastRenderedPageBreak/>
              <w:t>F</w:t>
            </w:r>
            <w:r>
              <w:rPr>
                <w:rFonts w:ascii="Times New Roman" w:eastAsiaTheme="minorEastAsia" w:hAnsi="Times New Roman" w:cs="Times New Roman"/>
                <w:sz w:val="22"/>
                <w:szCs w:val="20"/>
                <w:lang w:val="en-GB"/>
              </w:rPr>
              <w:t>L proposal is further updated based on Ericsson’s suggested modification.</w:t>
            </w:r>
          </w:p>
        </w:tc>
      </w:tr>
    </w:tbl>
    <w:p w14:paraId="2B08EF57" w14:textId="34FC3C79" w:rsidR="00D41A36" w:rsidRDefault="00D41A36" w:rsidP="00A91D01">
      <w:pPr>
        <w:spacing w:afterLines="50" w:after="120"/>
        <w:jc w:val="both"/>
        <w:rPr>
          <w:rFonts w:ascii="Times New Roman" w:hAnsi="Times New Roman" w:cs="Times New Roman"/>
          <w:sz w:val="22"/>
          <w:lang w:val="en-GB"/>
        </w:rPr>
      </w:pPr>
    </w:p>
    <w:p w14:paraId="4BA8C027" w14:textId="23E07BF9" w:rsidR="004F0143" w:rsidRDefault="004F0143" w:rsidP="00A91D01">
      <w:pPr>
        <w:spacing w:afterLines="50" w:after="120"/>
        <w:jc w:val="both"/>
        <w:rPr>
          <w:rFonts w:ascii="Times New Roman" w:hAnsi="Times New Roman" w:cs="Times New Roman"/>
          <w:sz w:val="22"/>
          <w:lang w:val="en-GB"/>
        </w:rPr>
      </w:pPr>
    </w:p>
    <w:p w14:paraId="194C8DE8" w14:textId="77777777" w:rsidR="004F0143" w:rsidRDefault="004F0143" w:rsidP="004F0143">
      <w:pPr>
        <w:spacing w:afterLines="50" w:after="120"/>
        <w:jc w:val="both"/>
        <w:rPr>
          <w:rFonts w:ascii="Times New Roman" w:hAnsi="Times New Roman" w:cs="Times New Roman"/>
          <w:sz w:val="22"/>
          <w:lang w:val="en-GB"/>
        </w:rPr>
      </w:pPr>
      <w:r>
        <w:rPr>
          <w:rFonts w:ascii="Times New Roman" w:hAnsi="Times New Roman" w:cs="Times New Roman" w:hint="eastAsia"/>
          <w:sz w:val="22"/>
          <w:lang w:val="en-GB"/>
        </w:rPr>
        <w:t>B</w:t>
      </w:r>
      <w:r>
        <w:rPr>
          <w:rFonts w:ascii="Times New Roman" w:hAnsi="Times New Roman" w:cs="Times New Roman"/>
          <w:sz w:val="22"/>
          <w:lang w:val="en-GB"/>
        </w:rPr>
        <w:t>ased on the above feedbacks (especially suggested modifications from Samsung/ZTE/OPPO/Huawei/HiSilicon), following updated FL proposal is provided.</w:t>
      </w:r>
    </w:p>
    <w:p w14:paraId="28ECB0C2" w14:textId="77777777" w:rsidR="004F0143" w:rsidRDefault="004F0143" w:rsidP="004F0143">
      <w:pPr>
        <w:spacing w:afterLines="50" w:after="120"/>
        <w:jc w:val="both"/>
        <w:rPr>
          <w:rFonts w:ascii="Times New Roman" w:hAnsi="Times New Roman" w:cs="Times New Roman"/>
          <w:sz w:val="22"/>
          <w:lang w:val="en-GB"/>
        </w:rPr>
      </w:pPr>
    </w:p>
    <w:p w14:paraId="1B45D427" w14:textId="77777777" w:rsidR="004F0143" w:rsidRPr="00E473EF" w:rsidRDefault="004F0143" w:rsidP="004F0143">
      <w:pPr>
        <w:keepNext/>
        <w:spacing w:before="240" w:after="60"/>
        <w:outlineLvl w:val="2"/>
        <w:rPr>
          <w:rFonts w:ascii="Arial" w:eastAsia="ＭＳ ゴシック" w:hAnsi="Arial" w:cs="Times New Roman"/>
          <w:b/>
          <w:bCs/>
          <w:sz w:val="22"/>
          <w:szCs w:val="20"/>
          <w:lang w:val="en-GB"/>
        </w:rPr>
      </w:pPr>
      <w:r>
        <w:rPr>
          <w:rFonts w:ascii="Arial" w:eastAsia="ＭＳ ゴシック" w:hAnsi="Arial" w:cs="Times New Roman"/>
          <w:b/>
          <w:bCs/>
          <w:sz w:val="22"/>
          <w:szCs w:val="20"/>
          <w:lang w:val="en-GB"/>
        </w:rPr>
        <w:t xml:space="preserve">Updated </w:t>
      </w:r>
      <w:r w:rsidRPr="00E473EF">
        <w:rPr>
          <w:rFonts w:ascii="Arial" w:eastAsia="ＭＳ ゴシック" w:hAnsi="Arial" w:cs="Times New Roman"/>
          <w:b/>
          <w:bCs/>
          <w:sz w:val="22"/>
          <w:szCs w:val="20"/>
          <w:lang w:val="en-GB"/>
        </w:rPr>
        <w:t>FL proposal 1:</w:t>
      </w:r>
    </w:p>
    <w:p w14:paraId="60E88F31" w14:textId="77777777" w:rsidR="004F0143" w:rsidRPr="00E473EF" w:rsidRDefault="004F0143" w:rsidP="004F0143">
      <w:pPr>
        <w:numPr>
          <w:ilvl w:val="0"/>
          <w:numId w:val="25"/>
        </w:numPr>
        <w:rPr>
          <w:rFonts w:ascii="Times New Roman" w:eastAsia="ＭＳ 明朝" w:hAnsi="Times New Roman" w:cs="Batang"/>
          <w:sz w:val="22"/>
          <w:szCs w:val="22"/>
          <w:lang w:val="en-GB"/>
        </w:rPr>
      </w:pPr>
      <w:r>
        <w:rPr>
          <w:rFonts w:ascii="Times New Roman" w:eastAsia="ＭＳ 明朝" w:hAnsi="Times New Roman" w:cs="Batang"/>
          <w:b/>
          <w:bCs/>
          <w:iCs/>
          <w:sz w:val="22"/>
          <w:szCs w:val="22"/>
        </w:rPr>
        <w:t>Adopt following TP for TS38.214</w:t>
      </w:r>
    </w:p>
    <w:tbl>
      <w:tblPr>
        <w:tblStyle w:val="afd"/>
        <w:tblW w:w="0" w:type="auto"/>
        <w:tblLook w:val="04A0" w:firstRow="1" w:lastRow="0" w:firstColumn="1" w:lastColumn="0" w:noHBand="0" w:noVBand="1"/>
      </w:tblPr>
      <w:tblGrid>
        <w:gridCol w:w="9962"/>
      </w:tblGrid>
      <w:tr w:rsidR="004F0143" w14:paraId="046434A2" w14:textId="77777777" w:rsidTr="0061571D">
        <w:tc>
          <w:tcPr>
            <w:tcW w:w="9962" w:type="dxa"/>
          </w:tcPr>
          <w:p w14:paraId="55E53EC7" w14:textId="77777777" w:rsidR="004F0143" w:rsidRPr="00FB2358" w:rsidRDefault="004F0143" w:rsidP="0061571D">
            <w:pPr>
              <w:keepNext/>
              <w:keepLines/>
              <w:spacing w:before="120"/>
              <w:ind w:left="1701" w:hanging="1701"/>
              <w:outlineLvl w:val="4"/>
              <w:rPr>
                <w:rFonts w:ascii="Arial" w:eastAsia="SimSun" w:hAnsi="Arial" w:cs="Times New Roman"/>
                <w:color w:val="000000"/>
                <w:sz w:val="22"/>
                <w:szCs w:val="20"/>
                <w:lang w:val="en-GB" w:eastAsia="en-US"/>
              </w:rPr>
            </w:pPr>
            <w:r w:rsidRPr="00FB2358">
              <w:rPr>
                <w:rFonts w:ascii="Arial" w:eastAsia="SimSun" w:hAnsi="Arial" w:cs="Times New Roman"/>
                <w:color w:val="000000"/>
                <w:sz w:val="22"/>
                <w:szCs w:val="20"/>
                <w:lang w:val="en-GB" w:eastAsia="en-US"/>
              </w:rPr>
              <w:lastRenderedPageBreak/>
              <w:t>5.1.6.1.1</w:t>
            </w:r>
            <w:r w:rsidRPr="00FB2358">
              <w:rPr>
                <w:rFonts w:ascii="Arial" w:eastAsia="SimSun" w:hAnsi="Arial" w:cs="Times New Roman"/>
                <w:color w:val="000000"/>
                <w:sz w:val="22"/>
                <w:szCs w:val="20"/>
                <w:lang w:val="en-GB" w:eastAsia="en-US"/>
              </w:rPr>
              <w:tab/>
              <w:t>CSI-RS for tracking</w:t>
            </w:r>
          </w:p>
          <w:p w14:paraId="56A63D4C" w14:textId="77777777" w:rsidR="004F0143" w:rsidRPr="00FB2358" w:rsidRDefault="004F0143" w:rsidP="0061571D">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A UE in RRC connected mode is expected to receive the higher layer UE specific configuration of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configured with higher layer parameter </w:t>
            </w:r>
            <w:r w:rsidRPr="00FB2358">
              <w:rPr>
                <w:rFonts w:ascii="Times New Roman" w:eastAsia="SimSun" w:hAnsi="Times New Roman" w:cs="Times New Roman"/>
                <w:i/>
                <w:sz w:val="20"/>
                <w:szCs w:val="20"/>
                <w:lang w:val="en-GB" w:eastAsia="en-US"/>
              </w:rPr>
              <w:t>trs-Info</w:t>
            </w:r>
            <w:r w:rsidRPr="00FB2358">
              <w:rPr>
                <w:rFonts w:ascii="Times New Roman" w:eastAsia="SimSun" w:hAnsi="Times New Roman" w:cs="Times New Roman"/>
                <w:sz w:val="20"/>
                <w:szCs w:val="20"/>
                <w:lang w:val="en-GB" w:eastAsia="en-US"/>
              </w:rPr>
              <w:t>.</w:t>
            </w:r>
          </w:p>
          <w:p w14:paraId="428A60C1" w14:textId="77777777" w:rsidR="004F0143" w:rsidRPr="00FB2358" w:rsidRDefault="004F0143" w:rsidP="0061571D">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For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configured with the higher layer parameter </w:t>
            </w:r>
            <w:r w:rsidRPr="00FB2358">
              <w:rPr>
                <w:rFonts w:ascii="Times New Roman" w:eastAsia="SimSun" w:hAnsi="Times New Roman" w:cs="Times New Roman"/>
                <w:i/>
                <w:sz w:val="20"/>
                <w:szCs w:val="20"/>
                <w:lang w:val="en-GB" w:eastAsia="en-US"/>
              </w:rPr>
              <w:t>trs-Info</w:t>
            </w:r>
            <w:r w:rsidRPr="00FB2358">
              <w:rPr>
                <w:rFonts w:ascii="Times New Roman" w:eastAsia="SimSun" w:hAnsi="Times New Roman" w:cs="Times New Roman"/>
                <w:sz w:val="20"/>
                <w:szCs w:val="20"/>
                <w:lang w:val="en-GB" w:eastAsia="en-US"/>
              </w:rPr>
              <w:t xml:space="preserve">, the UE shall assume the antenna port with the same port index of the configured NZP CSI-RS resources in the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is the same. </w:t>
            </w:r>
          </w:p>
          <w:p w14:paraId="51AEA547" w14:textId="77777777" w:rsidR="004F0143" w:rsidRPr="00FB2358" w:rsidRDefault="004F0143"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1, the UE may be configured with one or more NZP CSI-RS set(s), where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consists of four periodic NZP CSI-RS resources in two consecutive slots with two periodic NZP CSI-RS resources in each slot. If no two consecutive slots are indicated as downlink slots by </w:t>
            </w:r>
            <w:r w:rsidRPr="00FB2358">
              <w:rPr>
                <w:rFonts w:ascii="Times New Roman" w:eastAsia="SimSun" w:hAnsi="Times New Roman" w:cs="Times New Roman"/>
                <w:i/>
                <w:sz w:val="20"/>
                <w:szCs w:val="20"/>
                <w:lang w:eastAsia="en-US"/>
              </w:rPr>
              <w:t>tdd-</w:t>
            </w:r>
            <w:r w:rsidRPr="00FB2358">
              <w:rPr>
                <w:rFonts w:ascii="Times New Roman" w:eastAsia="SimSun" w:hAnsi="Times New Roman" w:cs="Times New Roman"/>
                <w:i/>
                <w:sz w:val="20"/>
                <w:szCs w:val="20"/>
                <w:lang w:val="en-GB" w:eastAsia="en-US"/>
              </w:rPr>
              <w:t>UL-DL-</w:t>
            </w:r>
            <w:r w:rsidRPr="00FB2358">
              <w:rPr>
                <w:rFonts w:ascii="Times New Roman" w:eastAsia="SimSun" w:hAnsi="Times New Roman" w:cs="Times New Roman"/>
                <w:i/>
                <w:sz w:val="20"/>
                <w:szCs w:val="20"/>
                <w:lang w:eastAsia="en-US"/>
              </w:rPr>
              <w:t>C</w:t>
            </w:r>
            <w:r w:rsidRPr="00FB2358">
              <w:rPr>
                <w:rFonts w:ascii="Times New Roman" w:eastAsia="SimSun" w:hAnsi="Times New Roman" w:cs="Times New Roman"/>
                <w:i/>
                <w:sz w:val="20"/>
                <w:szCs w:val="20"/>
                <w:lang w:val="en-GB" w:eastAsia="en-US"/>
              </w:rPr>
              <w:t>onfiguration</w:t>
            </w:r>
            <w:r w:rsidRPr="00FB2358">
              <w:rPr>
                <w:rFonts w:ascii="Times New Roman" w:eastAsia="SimSun" w:hAnsi="Times New Roman" w:cs="Times New Roman"/>
                <w:i/>
                <w:sz w:val="20"/>
                <w:szCs w:val="20"/>
                <w:lang w:eastAsia="en-US"/>
              </w:rPr>
              <w:t>C</w:t>
            </w:r>
            <w:r w:rsidRPr="00FB2358">
              <w:rPr>
                <w:rFonts w:ascii="Times New Roman" w:eastAsia="SimSun" w:hAnsi="Times New Roman" w:cs="Times New Roman"/>
                <w:i/>
                <w:sz w:val="20"/>
                <w:szCs w:val="20"/>
                <w:lang w:val="en-GB" w:eastAsia="en-US"/>
              </w:rPr>
              <w:t xml:space="preserve">ommon </w:t>
            </w:r>
            <w:r w:rsidRPr="00FB2358">
              <w:rPr>
                <w:rFonts w:ascii="Times New Roman" w:eastAsia="SimSun" w:hAnsi="Times New Roman" w:cs="Times New Roman"/>
                <w:sz w:val="20"/>
                <w:szCs w:val="20"/>
                <w:lang w:val="en-GB" w:eastAsia="en-US"/>
              </w:rPr>
              <w:t xml:space="preserve">or </w:t>
            </w:r>
            <w:r w:rsidRPr="00FB2358">
              <w:rPr>
                <w:rFonts w:ascii="Times New Roman" w:eastAsia="SimSun" w:hAnsi="Times New Roman" w:cs="Times New Roman"/>
                <w:i/>
                <w:sz w:val="20"/>
                <w:szCs w:val="20"/>
                <w:lang w:val="en-GB" w:eastAsia="en-US"/>
              </w:rPr>
              <w:t>tdd-UL-DL-ConfigDedicated</w:t>
            </w:r>
            <w:r w:rsidRPr="00FB2358">
              <w:rPr>
                <w:rFonts w:ascii="Times New Roman" w:eastAsia="SimSun" w:hAnsi="Times New Roman" w:cs="Times New Roman"/>
                <w:sz w:val="20"/>
                <w:szCs w:val="20"/>
                <w:lang w:val="en-GB" w:eastAsia="en-US"/>
              </w:rPr>
              <w:t xml:space="preserve">, then the UE may be configured with one or more NZP CSI-RS set(s), where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consists of two periodic NZP CSI-RS resources in one slot. </w:t>
            </w:r>
          </w:p>
          <w:p w14:paraId="3407747A" w14:textId="77777777" w:rsidR="004F0143" w:rsidRPr="00FB2358" w:rsidRDefault="004F0143"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2 the UE may be configured with one or more NZP CSI-RS set(s), where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consists of two periodic CSI-RS resources in one slot or with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of four periodic NZP CSI-RS resources in two consecutive slots with two periodic NZP CSI-RS resources in each slot. </w:t>
            </w:r>
          </w:p>
          <w:p w14:paraId="1D0C4470" w14:textId="77777777" w:rsidR="004F0143" w:rsidRPr="00FB2358" w:rsidRDefault="004F0143" w:rsidP="0061571D">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A UE configured with </w:t>
            </w:r>
            <w:r w:rsidRPr="00FB2358">
              <w:rPr>
                <w:rFonts w:ascii="Times New Roman" w:eastAsia="SimSun" w:hAnsi="Times New Roman" w:cs="Times New Roman"/>
                <w:i/>
                <w:sz w:val="20"/>
                <w:szCs w:val="20"/>
                <w:lang w:val="en-GB" w:eastAsia="en-US"/>
              </w:rPr>
              <w:t>NZP-CSI-RS-ResourceSet(s)</w:t>
            </w:r>
            <w:r w:rsidRPr="00FB2358">
              <w:rPr>
                <w:rFonts w:ascii="Times New Roman" w:eastAsia="SimSun" w:hAnsi="Times New Roman" w:cs="Times New Roman"/>
                <w:sz w:val="20"/>
                <w:szCs w:val="20"/>
                <w:lang w:val="en-GB" w:eastAsia="en-US"/>
              </w:rPr>
              <w:t xml:space="preserve"> configured with higher layer parameter </w:t>
            </w:r>
            <w:r w:rsidRPr="00FB2358">
              <w:rPr>
                <w:rFonts w:ascii="Times New Roman" w:eastAsia="SimSun" w:hAnsi="Times New Roman" w:cs="Times New Roman"/>
                <w:i/>
                <w:sz w:val="20"/>
                <w:szCs w:val="20"/>
                <w:lang w:val="en-GB" w:eastAsia="en-US"/>
              </w:rPr>
              <w:t>trs-Info</w:t>
            </w:r>
            <w:r w:rsidRPr="00FB2358">
              <w:rPr>
                <w:rFonts w:ascii="Times New Roman" w:eastAsia="SimSun" w:hAnsi="Times New Roman" w:cs="Times New Roman"/>
                <w:sz w:val="20"/>
                <w:szCs w:val="20"/>
                <w:lang w:val="en-GB" w:eastAsia="en-US"/>
              </w:rPr>
              <w:t xml:space="preserve"> may have the CSI-RS resources configured as:</w:t>
            </w:r>
          </w:p>
          <w:p w14:paraId="7AAA478A" w14:textId="77777777" w:rsidR="004F0143" w:rsidRPr="00FB2358" w:rsidRDefault="004F0143"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Periodic, with the CSI-RS resources in the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configured with same periodicity, bandwidth and subcarrier location</w:t>
            </w:r>
          </w:p>
          <w:p w14:paraId="71876494" w14:textId="2916A6C6" w:rsidR="004F0143" w:rsidRPr="00FB2358" w:rsidRDefault="004F0143"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Periodic CSI-RS resource in one set and aperiodic CSI-RS resources in a second set, with the aperiodic CSI-RS and periodic CSI-RS resource having the same bandwidth (with same RB location)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and the aperiodic CSI-RS being 'QCL-Type-A' and 'QCL-TypeD', where applicable, with the periodic CSI-RS resources. 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w:t>
            </w:r>
            <w:del w:id="279" w:author="Harada Hiroki" w:date="2020-10-27T18:24:00Z">
              <w:r w:rsidRPr="00FB2358" w:rsidDel="00D41A36">
                <w:rPr>
                  <w:rFonts w:ascii="Times New Roman" w:eastAsia="SimSun" w:hAnsi="Times New Roman" w:cs="Times New Roman"/>
                  <w:sz w:val="20"/>
                  <w:szCs w:val="20"/>
                  <w:lang w:val="en-GB" w:eastAsia="en-US"/>
                </w:rPr>
                <w:delText xml:space="preserve">the UE reported </w:delText>
              </w:r>
            </w:del>
            <w:r w:rsidRPr="00FB2358">
              <w:rPr>
                <w:rFonts w:ascii="Times New Roman" w:eastAsia="SimSun" w:hAnsi="Times New Roman" w:cs="SimSun"/>
                <w:i/>
                <w:iCs/>
                <w:sz w:val="20"/>
                <w:szCs w:val="20"/>
                <w:lang w:val="en-GB" w:eastAsia="en-US"/>
              </w:rPr>
              <w:t>beamSwitchTiming</w:t>
            </w:r>
            <w:ins w:id="280" w:author="Harada Hiroki" w:date="2020-10-27T18:24:00Z">
              <w:r>
                <w:rPr>
                  <w:rFonts w:ascii="Times New Roman" w:eastAsia="SimSun" w:hAnsi="Times New Roman" w:cs="SimSun"/>
                  <w:i/>
                  <w:iCs/>
                  <w:sz w:val="20"/>
                  <w:szCs w:val="20"/>
                  <w:lang w:val="en-GB" w:eastAsia="en-US"/>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281" w:author="Harada Hiroki" w:date="2020-10-27T18:24:00Z">
                  <m:rPr>
                    <m:sty m:val="p"/>
                  </m:rPr>
                  <w:rPr>
                    <w:rFonts w:ascii="Cambria Math" w:eastAsia="SimSun" w:hAnsi="Cambria Math" w:cs="Times New Roman"/>
                    <w:sz w:val="20"/>
                    <w:szCs w:val="20"/>
                    <w:lang w:val="en-GB" w:eastAsia="en-US"/>
                  </w:rPr>
                  <m:t>∙</m:t>
                </w:ins>
              </m:r>
              <m:sSup>
                <m:sSupPr>
                  <m:ctrlPr>
                    <w:ins w:id="282" w:author="Harada Hiroki" w:date="2020-10-27T18:24:00Z">
                      <w:rPr>
                        <w:rFonts w:ascii="Cambria Math" w:eastAsia="SimSun" w:hAnsi="Cambria Math" w:cs="Times New Roman"/>
                        <w:iCs/>
                        <w:sz w:val="20"/>
                        <w:szCs w:val="20"/>
                        <w:lang w:val="en-GB" w:eastAsia="en-US"/>
                      </w:rPr>
                    </w:ins>
                  </m:ctrlPr>
                </m:sSupPr>
                <m:e>
                  <m:r>
                    <w:ins w:id="283" w:author="Harada Hiroki" w:date="2020-10-27T18:24:00Z">
                      <w:rPr>
                        <w:rFonts w:ascii="Cambria Math" w:eastAsia="SimSun" w:hAnsi="Cambria Math" w:cs="Times New Roman"/>
                        <w:sz w:val="20"/>
                        <w:szCs w:val="20"/>
                        <w:lang w:val="en-GB" w:eastAsia="en-US"/>
                      </w:rPr>
                      <m:t>2</m:t>
                    </w:ins>
                  </m:r>
                </m:e>
                <m:sup>
                  <m:sSub>
                    <m:sSubPr>
                      <m:ctrlPr>
                        <w:ins w:id="284" w:author="Harada Hiroki" w:date="2020-10-27T18:24:00Z">
                          <w:rPr>
                            <w:rFonts w:ascii="Cambria Math" w:eastAsia="SimSun" w:hAnsi="Cambria Math" w:cs="Times New Roman"/>
                            <w:i/>
                            <w:iCs/>
                            <w:sz w:val="20"/>
                            <w:szCs w:val="20"/>
                            <w:lang w:val="en-GB" w:eastAsia="en-US"/>
                          </w:rPr>
                        </w:ins>
                      </m:ctrlPr>
                    </m:sSubPr>
                    <m:e>
                      <m:r>
                        <w:ins w:id="285" w:author="Harada Hiroki" w:date="2020-10-27T18:24:00Z">
                          <w:rPr>
                            <w:rFonts w:ascii="Cambria Math" w:eastAsia="SimSun" w:hAnsi="Cambria Math" w:cs="Times New Roman"/>
                            <w:sz w:val="20"/>
                            <w:szCs w:val="20"/>
                            <w:lang w:val="en-GB" w:eastAsia="en-US"/>
                          </w:rPr>
                          <m:t>μ</m:t>
                        </w:ins>
                      </m:r>
                    </m:e>
                    <m:sub>
                      <m:r>
                        <w:ins w:id="286" w:author="Harada Hiroki" w:date="2020-10-27T18:24:00Z">
                          <w:rPr>
                            <w:rFonts w:ascii="Cambria Math" w:eastAsia="SimSun" w:hAnsi="Cambria Math" w:cs="Times New Roman"/>
                            <w:sz w:val="20"/>
                            <w:szCs w:val="20"/>
                            <w:lang w:val="en-GB" w:eastAsia="en-US"/>
                          </w:rPr>
                          <m:t>CSIRS</m:t>
                        </w:ins>
                      </m:r>
                    </m:sub>
                  </m:sSub>
                </m:sup>
              </m:sSup>
              <m:r>
                <w:ins w:id="287" w:author="Harada Hiroki" w:date="2020-10-27T18:24:00Z">
                  <w:rPr>
                    <w:rFonts w:ascii="Cambria Math" w:eastAsia="SimSun" w:hAnsi="Cambria Math" w:cs="Times New Roman"/>
                    <w:sz w:val="20"/>
                    <w:szCs w:val="20"/>
                    <w:lang w:val="en-GB" w:eastAsia="en-US"/>
                  </w:rPr>
                  <m:t>/</m:t>
                </w:ins>
              </m:r>
              <m:sSup>
                <m:sSupPr>
                  <m:ctrlPr>
                    <w:ins w:id="288" w:author="Harada Hiroki" w:date="2020-10-27T18:24:00Z">
                      <w:rPr>
                        <w:rFonts w:ascii="Cambria Math" w:eastAsia="SimSun" w:hAnsi="Cambria Math" w:cs="Times New Roman"/>
                        <w:i/>
                        <w:iCs/>
                        <w:sz w:val="20"/>
                        <w:szCs w:val="20"/>
                        <w:lang w:val="en-GB" w:eastAsia="en-US"/>
                      </w:rPr>
                    </w:ins>
                  </m:ctrlPr>
                </m:sSupPr>
                <m:e>
                  <m:r>
                    <w:ins w:id="289" w:author="Harada Hiroki" w:date="2020-10-27T18:24:00Z">
                      <w:rPr>
                        <w:rFonts w:ascii="Cambria Math" w:eastAsia="SimSun" w:hAnsi="Cambria Math" w:cs="Times New Roman"/>
                        <w:sz w:val="20"/>
                        <w:szCs w:val="20"/>
                        <w:lang w:val="en-GB" w:eastAsia="en-US"/>
                      </w:rPr>
                      <m:t>2</m:t>
                    </w:ins>
                  </m:r>
                </m:e>
                <m:sup>
                  <m:sSub>
                    <m:sSubPr>
                      <m:ctrlPr>
                        <w:ins w:id="290" w:author="Harada Hiroki" w:date="2020-10-27T18:24:00Z">
                          <w:rPr>
                            <w:rFonts w:ascii="Cambria Math" w:eastAsia="SimSun" w:hAnsi="Cambria Math" w:cs="Times New Roman"/>
                            <w:i/>
                            <w:iCs/>
                            <w:sz w:val="20"/>
                            <w:szCs w:val="20"/>
                            <w:lang w:val="en-GB" w:eastAsia="en-US"/>
                          </w:rPr>
                        </w:ins>
                      </m:ctrlPr>
                    </m:sSubPr>
                    <m:e>
                      <m:r>
                        <w:ins w:id="291" w:author="Harada Hiroki" w:date="2020-10-27T18:24:00Z">
                          <w:rPr>
                            <w:rFonts w:ascii="Cambria Math" w:eastAsia="SimSun" w:hAnsi="Cambria Math" w:cs="Times New Roman"/>
                            <w:sz w:val="20"/>
                            <w:szCs w:val="20"/>
                            <w:lang w:val="en-GB" w:eastAsia="en-US"/>
                          </w:rPr>
                          <m:t>μ</m:t>
                        </w:ins>
                      </m:r>
                    </m:e>
                    <m:sub>
                      <m:r>
                        <w:ins w:id="292" w:author="Harada Hiroki" w:date="2020-10-27T18:24:00Z">
                          <w:rPr>
                            <w:rFonts w:ascii="Cambria Math" w:eastAsia="SimSun" w:hAnsi="Cambria Math" w:cs="Times New Roman"/>
                            <w:sz w:val="20"/>
                            <w:szCs w:val="20"/>
                            <w:lang w:val="en-GB" w:eastAsia="en-US"/>
                          </w:rPr>
                          <m:t>PDCCH</m:t>
                        </w:ins>
                      </m:r>
                    </m:sub>
                  </m:sSub>
                </m:sup>
              </m:sSup>
            </m:oMath>
            <w:ins w:id="293" w:author="Harada Hiroki" w:date="2020-10-27T18:24:00Z">
              <w:r>
                <w:rPr>
                  <w:rFonts w:ascii="Times New Roman" w:eastAsia="SimSun" w:hAnsi="Times New Roman" w:cs="Times New Roman" w:hint="eastAsia"/>
                  <w:i/>
                  <w:iCs/>
                  <w:sz w:val="20"/>
                  <w:szCs w:val="20"/>
                  <w:lang w:val="en-GB" w:eastAsia="zh-CN"/>
                </w:rPr>
                <w:t xml:space="preserve"> </w:t>
              </w:r>
              <w:r w:rsidRPr="00D41A36">
                <w:rPr>
                  <w:rFonts w:ascii="Times New Roman" w:eastAsia="SimSun" w:hAnsi="Times New Roman" w:cs="Times New Roman"/>
                  <w:iCs/>
                  <w:sz w:val="20"/>
                  <w:szCs w:val="20"/>
                  <w:lang w:val="en-GB" w:eastAsia="zh-CN"/>
                </w:rPr>
                <w:t>in CSI-RS symbols</w:t>
              </w:r>
            </w:ins>
            <w:r w:rsidRPr="00FB2358">
              <w:rPr>
                <w:rFonts w:ascii="Times New Roman" w:eastAsia="SimSun" w:hAnsi="Times New Roman" w:cs="SimSun"/>
                <w:i/>
                <w:iCs/>
                <w:sz w:val="20"/>
                <w:szCs w:val="20"/>
                <w:lang w:val="en-GB" w:eastAsia="en-US"/>
              </w:rPr>
              <w:t xml:space="preserve">, </w:t>
            </w:r>
            <w:del w:id="294" w:author="Harada Hiroki" w:date="2020-10-27T18:25:00Z">
              <w:r w:rsidRPr="00FB2358" w:rsidDel="00D41A36">
                <w:rPr>
                  <w:rFonts w:ascii="Times New Roman" w:eastAsia="SimSun" w:hAnsi="Times New Roman" w:cs="SimSun"/>
                  <w:sz w:val="20"/>
                  <w:szCs w:val="20"/>
                  <w:lang w:val="en-GB" w:eastAsia="en-US"/>
                </w:rPr>
                <w:delText xml:space="preserve">as defined in [13, TS 38.306], </w:delText>
              </w:r>
            </w:del>
            <w:ins w:id="295" w:author="Harada Hiroki" w:date="2020-10-27T18:25:00Z">
              <w:r>
                <w:rPr>
                  <w:rFonts w:ascii="Times New Roman" w:eastAsia="SimSun" w:hAnsi="Times New Roman" w:cs="SimSun"/>
                  <w:sz w:val="20"/>
                  <w:szCs w:val="20"/>
                  <w:lang w:val="en-GB" w:eastAsia="en-US"/>
                </w:rPr>
                <w:t xml:space="preserve">where </w:t>
              </w:r>
              <w:r w:rsidRPr="00062995">
                <w:rPr>
                  <w:rFonts w:ascii="Times New Roman" w:eastAsia="SimSun" w:hAnsi="Times New Roman" w:cs="SimSun"/>
                  <w:i/>
                  <w:iCs/>
                  <w:sz w:val="20"/>
                  <w:szCs w:val="20"/>
                  <w:lang w:val="en-GB" w:eastAsia="en-US"/>
                </w:rPr>
                <w:t>beamSwitchTiming</w:t>
              </w:r>
              <w:r>
                <w:rPr>
                  <w:rFonts w:ascii="Times New Roman" w:eastAsia="SimSun" w:hAnsi="Times New Roman" w:cs="SimSun"/>
                  <w:i/>
                  <w:iCs/>
                  <w:sz w:val="20"/>
                  <w:szCs w:val="20"/>
                  <w:lang w:val="en-GB" w:eastAsia="en-US"/>
                </w:rPr>
                <w:t xml:space="preserve"> </w:t>
              </w:r>
              <w:r w:rsidRPr="00062995">
                <w:rPr>
                  <w:rFonts w:ascii="Times New Roman" w:eastAsia="SimSun" w:hAnsi="Times New Roman" w:cs="SimSun"/>
                  <w:iCs/>
                  <w:sz w:val="20"/>
                  <w:szCs w:val="20"/>
                  <w:lang w:val="en-GB" w:eastAsia="en-US"/>
                </w:rPr>
                <w:t>is</w:t>
              </w:r>
              <w:r>
                <w:rPr>
                  <w:rFonts w:ascii="Times New Roman" w:eastAsia="SimSun" w:hAnsi="Times New Roman" w:cs="Times New Roman"/>
                  <w:sz w:val="20"/>
                  <w:szCs w:val="20"/>
                  <w:lang w:val="en-GB" w:eastAsia="en-US"/>
                </w:rPr>
                <w:t xml:space="preserve"> UE </w:t>
              </w:r>
              <w:r>
                <w:rPr>
                  <w:rFonts w:ascii="Times New Roman" w:eastAsia="SimSun" w:hAnsi="Times New Roman" w:cs="Times New Roman" w:hint="eastAsia"/>
                  <w:sz w:val="20"/>
                  <w:szCs w:val="20"/>
                  <w:lang w:val="en-GB" w:eastAsia="zh-CN"/>
                </w:rPr>
                <w:t>re</w:t>
              </w:r>
              <w:r>
                <w:rPr>
                  <w:rFonts w:ascii="Times New Roman" w:eastAsia="SimSun" w:hAnsi="Times New Roman" w:cs="Times New Roman"/>
                  <w:sz w:val="20"/>
                  <w:szCs w:val="20"/>
                  <w:lang w:val="en-GB" w:eastAsia="zh-CN"/>
                </w:rPr>
                <w:t xml:space="preserve">ported value </w:t>
              </w:r>
              <w:r w:rsidRPr="00062995">
                <w:rPr>
                  <w:rFonts w:ascii="Times New Roman" w:eastAsia="SimSun" w:hAnsi="Times New Roman" w:cs="SimSun"/>
                  <w:sz w:val="20"/>
                  <w:szCs w:val="20"/>
                  <w:lang w:val="en-GB" w:eastAsia="en-US"/>
                </w:rPr>
                <w:t>defined in [13, TS 38.306]</w:t>
              </w:r>
            </w:ins>
            <w:ins w:id="296" w:author="Harada Hiroki" w:date="2020-10-28T12:54:00Z">
              <w:r>
                <w:rPr>
                  <w:rFonts w:ascii="Times New Roman" w:eastAsia="SimSun" w:hAnsi="Times New Roman" w:cs="SimSun"/>
                  <w:sz w:val="20"/>
                  <w:szCs w:val="20"/>
                  <w:lang w:val="en-GB" w:eastAsia="en-US"/>
                </w:rPr>
                <w:t>,</w:t>
              </w:r>
            </w:ins>
            <w:ins w:id="297" w:author="Harada Hiroki" w:date="2020-10-27T18:25:00Z">
              <w:r>
                <w:rPr>
                  <w:rFonts w:ascii="Times New Roman" w:eastAsia="SimSun" w:hAnsi="Times New Roman" w:cs="SimSun"/>
                  <w:sz w:val="20"/>
                  <w:szCs w:val="20"/>
                  <w:lang w:val="en-GB" w:eastAsia="en-US"/>
                </w:rPr>
                <w:t xml:space="preserve"> </w:t>
              </w:r>
            </w:ins>
            <w:ins w:id="298" w:author="Harada Hiroki" w:date="2020-10-28T12:54:00Z">
              <w:r>
                <w:rPr>
                  <w:rFonts w:ascii="Times New Roman" w:eastAsia="SimSun" w:hAnsi="Times New Roman" w:cs="SimSun"/>
                  <w:sz w:val="20"/>
                  <w:szCs w:val="20"/>
                  <w:lang w:val="en-GB" w:eastAsia="en-US"/>
                </w:rPr>
                <w:t>and</w:t>
              </w:r>
            </w:ins>
            <w:del w:id="299" w:author="Harada Hiroki" w:date="2020-10-28T12:54:00Z">
              <w:r w:rsidRPr="00FB2358" w:rsidDel="004F0143">
                <w:rPr>
                  <w:rFonts w:ascii="Times New Roman" w:eastAsia="SimSun" w:hAnsi="Times New Roman" w:cs="SimSun"/>
                  <w:sz w:val="20"/>
                  <w:szCs w:val="20"/>
                  <w:lang w:val="en-GB" w:eastAsia="en-US"/>
                </w:rPr>
                <w:delText>when</w:delText>
              </w:r>
            </w:del>
            <w:r w:rsidRPr="00FB2358">
              <w:rPr>
                <w:rFonts w:ascii="Times New Roman" w:eastAsia="SimSun" w:hAnsi="Times New Roman" w:cs="SimSun"/>
                <w:sz w:val="20"/>
                <w:szCs w:val="20"/>
                <w:lang w:val="en-GB" w:eastAsia="en-US"/>
              </w:rPr>
              <w:t xml:space="preserve"> the reported value is one of the values of {14, 28, 48}</w:t>
            </w:r>
            <w:ins w:id="300" w:author="Harada Hiroki" w:date="2020-10-27T18:25:00Z">
              <w:r>
                <w:rPr>
                  <w:rFonts w:ascii="Times New Roman" w:eastAsia="SimSun" w:hAnsi="Times New Roman" w:cs="SimSun"/>
                  <w:sz w:val="20"/>
                  <w:szCs w:val="20"/>
                  <w:lang w:val="en-GB" w:eastAsia="en-US"/>
                </w:rPr>
                <w:t xml:space="preserve">, </w:t>
              </w:r>
              <w:r>
                <w:rPr>
                  <w:rFonts w:ascii="Times New Roman" w:eastAsia="SimSun" w:hAnsi="Times New Roman" w:cs="Times New Roman"/>
                  <w:sz w:val="20"/>
                  <w:szCs w:val="20"/>
                  <w:lang w:val="en-GB" w:eastAsia="en-US"/>
                </w:rPr>
                <w:t>and</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w:t>
              </w:r>
              <w:r>
                <w:rPr>
                  <w:rFonts w:ascii="Times New Roman" w:eastAsia="SimSun" w:hAnsi="Times New Roman" w:cs="Times New Roman"/>
                  <w:sz w:val="20"/>
                  <w:szCs w:val="20"/>
                  <w:lang w:val="en-GB" w:eastAsia="en-US"/>
                </w:rPr>
                <w:t xml:space="preserve"> if </w:t>
              </w:r>
              <w:r w:rsidRPr="00FB2358">
                <w:rPr>
                  <w:rFonts w:ascii="Times New Roman" w:eastAsia="SimSun" w:hAnsi="Times New Roman" w:cs="Times New Roman"/>
                  <w:sz w:val="20"/>
                  <w:szCs w:val="20"/>
                  <w:lang w:val="en-GB" w:eastAsia="en-US"/>
                </w:rPr>
                <w:t xml:space="preserv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Pr>
                  <w:rFonts w:ascii="Times New Roman" w:eastAsia="SimSun" w:hAnsi="Times New Roman" w:cs="Times New Roman"/>
                  <w:sz w:val="20"/>
                  <w:szCs w:val="20"/>
                  <w:vertAlign w:val="subscript"/>
                  <w:lang w:val="en-GB" w:eastAsia="en-US"/>
                </w:rPr>
                <w:t xml:space="preserve"> </w:t>
              </w:r>
              <w:r>
                <w:rPr>
                  <w:rFonts w:ascii="Times New Roman" w:eastAsia="SimSun" w:hAnsi="Times New Roman" w:cs="Times New Roman"/>
                  <w:sz w:val="20"/>
                  <w:szCs w:val="20"/>
                  <w:lang w:val="en-GB" w:eastAsia="en-US"/>
                </w:rPr>
                <w:t xml:space="preserve">, </w:t>
              </w:r>
              <w:r w:rsidRPr="00D41A36">
                <w:rPr>
                  <w:rFonts w:ascii="Times New Roman" w:eastAsia="SimSun" w:hAnsi="Times New Roman" w:cs="Times New Roman"/>
                  <w:sz w:val="20"/>
                  <w:szCs w:val="20"/>
                  <w:lang w:val="en-GB" w:eastAsia="en-US"/>
                </w:rPr>
                <w:t xml:space="preserve">else </w:t>
              </w:r>
              <w:r w:rsidRPr="00D41A36">
                <w:rPr>
                  <w:rFonts w:ascii="Times New Roman" w:eastAsia="SimSun" w:hAnsi="Times New Roman" w:cs="Times New Roman"/>
                  <w:i/>
                  <w:sz w:val="20"/>
                  <w:szCs w:val="20"/>
                  <w:lang w:val="en-GB" w:eastAsia="en-US"/>
                </w:rPr>
                <w:t>d</w:t>
              </w:r>
              <w:r w:rsidRPr="00D41A36">
                <w:rPr>
                  <w:rFonts w:ascii="Times New Roman" w:eastAsia="SimSun" w:hAnsi="Times New Roman" w:cs="Times New Roman"/>
                  <w:sz w:val="20"/>
                  <w:szCs w:val="20"/>
                  <w:lang w:val="en-GB" w:eastAsia="en-US"/>
                </w:rPr>
                <w:t xml:space="preserve"> is zero</w:t>
              </w:r>
            </w:ins>
            <w:r>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sz w:val="20"/>
                <w:szCs w:val="20"/>
                <w:lang w:val="en-GB" w:eastAsia="en-US"/>
              </w:rPr>
              <w:t xml:space="preserve">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sidRPr="00FB2358">
              <w:rPr>
                <w:rFonts w:ascii="Times New Roman" w:eastAsia="SimSun" w:hAnsi="Times New Roman" w:cs="Times New Roman"/>
                <w:i/>
                <w:sz w:val="20"/>
                <w:szCs w:val="20"/>
                <w:lang w:val="en-GB" w:eastAsia="en-US"/>
              </w:rPr>
              <w:t>aperiodicTriggeringOffset</w:t>
            </w:r>
            <w:r w:rsidRPr="00FB2358">
              <w:rPr>
                <w:rFonts w:ascii="Times New Roman" w:eastAsia="SimSun" w:hAnsi="Times New Roman" w:cs="Times New Roman"/>
                <w:sz w:val="20"/>
                <w:szCs w:val="20"/>
                <w:lang w:val="en-GB" w:eastAsia="en-US"/>
              </w:rPr>
              <w:t xml:space="preserve"> indicates the triggering offset for the first slot for the first two CSI-RS resources in the set.</w:t>
            </w:r>
          </w:p>
          <w:p w14:paraId="722A6DE2" w14:textId="77777777" w:rsidR="004F0143" w:rsidRPr="00FB2358" w:rsidRDefault="004F0143" w:rsidP="0061571D">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that is linked to a </w:t>
            </w:r>
            <w:r w:rsidRPr="00FB2358">
              <w:rPr>
                <w:rFonts w:ascii="Times New Roman" w:eastAsia="SimSun" w:hAnsi="Times New Roman" w:cs="Times New Roman"/>
                <w:i/>
                <w:color w:val="000000"/>
                <w:sz w:val="20"/>
                <w:szCs w:val="20"/>
                <w:lang w:val="en-GB" w:eastAsia="en-US"/>
              </w:rPr>
              <w:t>CSI-ResourceConfig</w:t>
            </w:r>
            <w:r w:rsidRPr="00FB2358">
              <w:rPr>
                <w:rFonts w:ascii="Times New Roman" w:eastAsia="SimSun" w:hAnsi="Times New Roman" w:cs="Times New Roman"/>
                <w:color w:val="000000"/>
                <w:sz w:val="20"/>
                <w:szCs w:val="20"/>
                <w:lang w:val="en-GB" w:eastAsia="en-US"/>
              </w:rPr>
              <w:t xml:space="preserve"> containing an </w:t>
            </w:r>
            <w:r w:rsidRPr="00FB2358">
              <w:rPr>
                <w:rFonts w:ascii="Times New Roman" w:eastAsia="SimSun" w:hAnsi="Times New Roman" w:cs="Times New Roman"/>
                <w:i/>
                <w:color w:val="000000"/>
                <w:sz w:val="20"/>
                <w:szCs w:val="20"/>
                <w:lang w:val="en-GB" w:eastAsia="en-US"/>
              </w:rPr>
              <w:t>NZP-CSI-RS-ResourceSet</w:t>
            </w:r>
            <w:r w:rsidRPr="00FB2358">
              <w:rPr>
                <w:rFonts w:ascii="Times New Roman" w:eastAsia="SimSun" w:hAnsi="Times New Roman" w:cs="Times New Roman"/>
                <w:color w:val="000000"/>
                <w:sz w:val="20"/>
                <w:szCs w:val="20"/>
                <w:lang w:val="en-GB" w:eastAsia="en-US"/>
              </w:rPr>
              <w:t xml:space="preserve"> configured with </w:t>
            </w:r>
            <w:r w:rsidRPr="00FB2358">
              <w:rPr>
                <w:rFonts w:ascii="Times New Roman" w:eastAsia="SimSun" w:hAnsi="Times New Roman" w:cs="Times New Roman"/>
                <w:i/>
                <w:color w:val="000000"/>
                <w:sz w:val="20"/>
                <w:szCs w:val="20"/>
                <w:lang w:val="en-GB" w:eastAsia="en-US"/>
              </w:rPr>
              <w:t>trs-Info</w:t>
            </w:r>
            <w:r w:rsidRPr="00FB2358">
              <w:rPr>
                <w:rFonts w:ascii="Times New Roman" w:eastAsia="SimSun" w:hAnsi="Times New Roman" w:cs="Times New Roman"/>
                <w:color w:val="000000"/>
                <w:sz w:val="20"/>
                <w:szCs w:val="20"/>
                <w:lang w:val="en-GB" w:eastAsia="en-US"/>
              </w:rPr>
              <w:t xml:space="preserve"> and with the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configured with the higher layer parameter </w:t>
            </w:r>
            <w:r w:rsidRPr="00FB2358">
              <w:rPr>
                <w:rFonts w:ascii="Times New Roman" w:eastAsia="SimSun" w:hAnsi="Times New Roman" w:cs="Times New Roman"/>
                <w:i/>
                <w:color w:val="000000"/>
                <w:sz w:val="20"/>
                <w:szCs w:val="20"/>
                <w:lang w:val="en-GB" w:eastAsia="en-US"/>
              </w:rPr>
              <w:t>timeRestrictionForChannelMeasurements</w:t>
            </w:r>
            <w:r w:rsidRPr="00FB2358">
              <w:rPr>
                <w:rFonts w:ascii="Times New Roman" w:eastAsia="SimSun" w:hAnsi="Times New Roman" w:cs="Times New Roman"/>
                <w:color w:val="000000"/>
                <w:sz w:val="20"/>
                <w:szCs w:val="20"/>
                <w:lang w:val="en-GB" w:eastAsia="en-US"/>
              </w:rPr>
              <w:t xml:space="preserve"> set to 'configured'.</w:t>
            </w:r>
          </w:p>
          <w:p w14:paraId="60C67B80" w14:textId="77777777" w:rsidR="004F0143" w:rsidRPr="00FB2358" w:rsidRDefault="004F0143" w:rsidP="0061571D">
            <w:pPr>
              <w:rPr>
                <w:rFonts w:ascii="Times New Roman" w:eastAsia="SimSun" w:hAnsi="Times New Roman" w:cs="Times New Roman"/>
                <w:i/>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with the higher layer parameter </w:t>
            </w:r>
            <w:r w:rsidRPr="00FB2358">
              <w:rPr>
                <w:rFonts w:ascii="Times New Roman" w:eastAsia="SimSun" w:hAnsi="Times New Roman" w:cs="Times New Roman"/>
                <w:i/>
                <w:color w:val="000000"/>
                <w:sz w:val="20"/>
                <w:szCs w:val="20"/>
                <w:lang w:val="en-GB" w:eastAsia="en-US"/>
              </w:rPr>
              <w:t>reportQuantity</w:t>
            </w:r>
            <w:r w:rsidRPr="00FB2358">
              <w:rPr>
                <w:rFonts w:ascii="Times New Roman" w:eastAsia="SimSun" w:hAnsi="Times New Roman" w:cs="Times New Roman"/>
                <w:color w:val="000000"/>
                <w:sz w:val="20"/>
                <w:szCs w:val="20"/>
                <w:lang w:val="en-GB" w:eastAsia="en-US"/>
              </w:rPr>
              <w:t xml:space="preserve"> set to other than 'none' for aperiodic NZP CSI-RS resource set configured with </w:t>
            </w:r>
            <w:r w:rsidRPr="00FB2358">
              <w:rPr>
                <w:rFonts w:ascii="Times New Roman" w:eastAsia="SimSun" w:hAnsi="Times New Roman" w:cs="Times New Roman"/>
                <w:i/>
                <w:color w:val="000000"/>
                <w:sz w:val="20"/>
                <w:szCs w:val="20"/>
                <w:lang w:val="en-GB" w:eastAsia="en-US"/>
              </w:rPr>
              <w:t>trs-Info.</w:t>
            </w:r>
          </w:p>
          <w:p w14:paraId="397CB5D7" w14:textId="77777777" w:rsidR="004F0143" w:rsidRPr="00FB2358" w:rsidRDefault="004F0143" w:rsidP="0061571D">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for periodic NZP CSI-RS resource set configured with </w:t>
            </w:r>
            <w:r w:rsidRPr="00FB2358">
              <w:rPr>
                <w:rFonts w:ascii="Times New Roman" w:eastAsia="SimSun" w:hAnsi="Times New Roman" w:cs="Times New Roman"/>
                <w:i/>
                <w:color w:val="000000"/>
                <w:sz w:val="20"/>
                <w:szCs w:val="20"/>
                <w:lang w:val="en-GB" w:eastAsia="en-US"/>
              </w:rPr>
              <w:t>trs-Info</w:t>
            </w:r>
            <w:r w:rsidRPr="00FB2358">
              <w:rPr>
                <w:rFonts w:ascii="Times New Roman" w:eastAsia="SimSun" w:hAnsi="Times New Roman" w:cs="Times New Roman"/>
                <w:color w:val="000000"/>
                <w:sz w:val="20"/>
                <w:szCs w:val="20"/>
                <w:lang w:val="en-GB" w:eastAsia="en-US"/>
              </w:rPr>
              <w:t>.</w:t>
            </w:r>
          </w:p>
          <w:p w14:paraId="0058D8DE" w14:textId="77777777" w:rsidR="004F0143" w:rsidRPr="00FB2358" w:rsidRDefault="004F0143" w:rsidP="0061571D">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NZP-CSI-RS-ResourceSet</w:t>
            </w:r>
            <w:r w:rsidRPr="00FB2358">
              <w:rPr>
                <w:rFonts w:ascii="Times New Roman" w:eastAsia="SimSun" w:hAnsi="Times New Roman" w:cs="Times New Roman"/>
                <w:color w:val="000000"/>
                <w:sz w:val="20"/>
                <w:szCs w:val="20"/>
                <w:lang w:val="en-GB" w:eastAsia="en-US"/>
              </w:rPr>
              <w:t xml:space="preserve"> configured both with </w:t>
            </w:r>
            <w:r w:rsidRPr="00FB2358">
              <w:rPr>
                <w:rFonts w:ascii="Times New Roman" w:eastAsia="SimSun" w:hAnsi="Times New Roman" w:cs="Times New Roman"/>
                <w:i/>
                <w:color w:val="000000"/>
                <w:sz w:val="20"/>
                <w:szCs w:val="20"/>
                <w:lang w:val="en-GB" w:eastAsia="en-US"/>
              </w:rPr>
              <w:t>trs-Info</w:t>
            </w:r>
            <w:r w:rsidRPr="00FB2358">
              <w:rPr>
                <w:rFonts w:ascii="Times New Roman" w:eastAsia="SimSun" w:hAnsi="Times New Roman" w:cs="Times New Roman"/>
                <w:color w:val="000000"/>
                <w:sz w:val="20"/>
                <w:szCs w:val="20"/>
                <w:lang w:val="en-GB" w:eastAsia="en-US"/>
              </w:rPr>
              <w:t xml:space="preserve"> and </w:t>
            </w:r>
            <w:r w:rsidRPr="00FB2358">
              <w:rPr>
                <w:rFonts w:ascii="Times New Roman" w:eastAsia="SimSun" w:hAnsi="Times New Roman" w:cs="Times New Roman"/>
                <w:i/>
                <w:color w:val="000000"/>
                <w:sz w:val="20"/>
                <w:szCs w:val="20"/>
                <w:lang w:val="en-GB" w:eastAsia="en-US"/>
              </w:rPr>
              <w:t>repetition</w:t>
            </w:r>
            <w:r w:rsidRPr="00FB2358">
              <w:rPr>
                <w:rFonts w:ascii="Times New Roman" w:eastAsia="SimSun" w:hAnsi="Times New Roman" w:cs="Times New Roman"/>
                <w:color w:val="000000"/>
                <w:sz w:val="20"/>
                <w:szCs w:val="20"/>
                <w:lang w:val="en-GB" w:eastAsia="en-US"/>
              </w:rPr>
              <w:t>.</w:t>
            </w:r>
          </w:p>
          <w:p w14:paraId="6B84755E" w14:textId="77777777" w:rsidR="004F0143" w:rsidRPr="00FB2358" w:rsidRDefault="004F0143" w:rsidP="0061571D">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Each CSI-RS resource, defined in Clause 7.4.1.5.3 of [4, TS 38.211], is configured by the higher layer parameter </w:t>
            </w:r>
            <w:r w:rsidRPr="00FB2358">
              <w:rPr>
                <w:rFonts w:ascii="Times New Roman" w:eastAsia="SimSun" w:hAnsi="Times New Roman" w:cs="Times New Roman"/>
                <w:i/>
                <w:sz w:val="20"/>
                <w:szCs w:val="20"/>
                <w:lang w:val="en-GB" w:eastAsia="en-US"/>
              </w:rPr>
              <w:t>NZP-CSI-RS-Resource</w:t>
            </w:r>
            <w:r w:rsidRPr="00FB2358">
              <w:rPr>
                <w:rFonts w:ascii="Times New Roman" w:eastAsia="SimSun" w:hAnsi="Times New Roman" w:cs="Times New Roman"/>
                <w:sz w:val="20"/>
                <w:szCs w:val="20"/>
                <w:lang w:val="en-GB" w:eastAsia="en-US"/>
              </w:rPr>
              <w:t xml:space="preserve"> with the following restrictions:</w:t>
            </w:r>
          </w:p>
          <w:p w14:paraId="5397843F" w14:textId="77777777" w:rsidR="004F0143" w:rsidRPr="00FB2358" w:rsidRDefault="004F0143"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time-domain locations of the two CSI-RS resources in a slot, or of the four CSI-RS resources in two consecutive slots (which are the same across two consecutive slots), as defined by higher layer parameter </w:t>
            </w:r>
            <w:r w:rsidRPr="00FB2358">
              <w:rPr>
                <w:rFonts w:ascii="Times New Roman" w:eastAsia="SimSun" w:hAnsi="Times New Roman" w:cs="Times New Roman"/>
                <w:i/>
                <w:sz w:val="20"/>
                <w:szCs w:val="20"/>
                <w:lang w:val="en-GB" w:eastAsia="en-US"/>
              </w:rPr>
              <w:t>CSI-RS-resourceMapping</w:t>
            </w:r>
            <w:r w:rsidRPr="00FB2358">
              <w:rPr>
                <w:rFonts w:ascii="Times New Roman" w:eastAsia="SimSun" w:hAnsi="Times New Roman" w:cs="Times New Roman"/>
                <w:sz w:val="20"/>
                <w:szCs w:val="20"/>
                <w:lang w:val="en-GB" w:eastAsia="en-US"/>
              </w:rPr>
              <w:t>, is given by one of</w:t>
            </w:r>
          </w:p>
          <w:p w14:paraId="76B938BA" w14:textId="77777777" w:rsidR="004F0143" w:rsidRPr="00FB2358" w:rsidRDefault="004F0143" w:rsidP="0061571D">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007C5231" w:rsidRPr="00FB2358">
              <w:rPr>
                <w:rFonts w:ascii="Times New Roman" w:eastAsia="SimSun" w:hAnsi="Times New Roman" w:cs="Times New Roman"/>
                <w:noProof/>
                <w:position w:val="-10"/>
                <w:sz w:val="20"/>
                <w:szCs w:val="20"/>
                <w:lang w:val="en-GB" w:eastAsia="en-US"/>
              </w:rPr>
              <w:object w:dxaOrig="700" w:dyaOrig="300" w14:anchorId="46D85B80">
                <v:shape id="_x0000_i1067" type="#_x0000_t75" alt="" style="width:36.7pt;height:14.25pt;mso-width-percent:0;mso-height-percent:0;mso-width-percent:0;mso-height-percent:0" o:ole="">
                  <v:imagedata r:id="rId12" o:title=""/>
                </v:shape>
                <o:OLEObject Type="Embed" ProgID="Equation.3" ShapeID="_x0000_i1067" DrawAspect="Content" ObjectID="_1665848160" r:id="rId69"/>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00" w:dyaOrig="300" w14:anchorId="753B0A60">
                <v:shape id="_x0000_i1068" type="#_x0000_t75" alt="" style="width:36.7pt;height:14.25pt;mso-width-percent:0;mso-height-percent:0;mso-width-percent:0;mso-height-percent:0" o:ole="">
                  <v:imagedata r:id="rId14" o:title=""/>
                </v:shape>
                <o:OLEObject Type="Embed" ProgID="Equation.3" ShapeID="_x0000_i1068" DrawAspect="Content" ObjectID="_1665848161" r:id="rId70"/>
              </w:object>
            </w:r>
            <w:r w:rsidRPr="00FB2358">
              <w:rPr>
                <w:rFonts w:ascii="Times New Roman" w:eastAsia="SimSun" w:hAnsi="Times New Roman" w:cs="Times New Roman"/>
                <w:sz w:val="20"/>
                <w:szCs w:val="20"/>
                <w:lang w:val="en-GB" w:eastAsia="en-US"/>
              </w:rPr>
              <w:t>, or</w:t>
            </w:r>
            <w:r w:rsidR="007C5231" w:rsidRPr="00FB2358">
              <w:rPr>
                <w:rFonts w:ascii="Times New Roman" w:eastAsia="SimSun" w:hAnsi="Times New Roman" w:cs="Times New Roman"/>
                <w:noProof/>
                <w:position w:val="-10"/>
                <w:sz w:val="20"/>
                <w:szCs w:val="20"/>
                <w:lang w:val="en-GB" w:eastAsia="en-US"/>
              </w:rPr>
              <w:object w:dxaOrig="780" w:dyaOrig="300" w14:anchorId="7509ECA6">
                <v:shape id="_x0000_i1069" type="#_x0000_t75" alt="" style="width:44.85pt;height:14.25pt;mso-width-percent:0;mso-height-percent:0;mso-width-percent:0;mso-height-percent:0" o:ole="">
                  <v:imagedata r:id="rId16" o:title=""/>
                </v:shape>
                <o:OLEObject Type="Embed" ProgID="Equation.3" ShapeID="_x0000_i1069" DrawAspect="Content" ObjectID="_1665848162" r:id="rId71"/>
              </w:object>
            </w:r>
            <w:r w:rsidRPr="00FB2358">
              <w:rPr>
                <w:rFonts w:ascii="Times New Roman" w:eastAsia="SimSun" w:hAnsi="Times New Roman" w:cs="Times New Roman"/>
                <w:sz w:val="20"/>
                <w:szCs w:val="20"/>
                <w:lang w:val="en-GB" w:eastAsia="en-US"/>
              </w:rPr>
              <w:t xml:space="preserve"> for frequency range 1 and frequency range 2,</w:t>
            </w:r>
          </w:p>
          <w:p w14:paraId="3AC24197" w14:textId="77777777" w:rsidR="004F0143" w:rsidRPr="00FB2358" w:rsidRDefault="004F0143" w:rsidP="0061571D">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007C5231" w:rsidRPr="00FB2358">
              <w:rPr>
                <w:rFonts w:ascii="Times New Roman" w:eastAsia="SimSun" w:hAnsi="Times New Roman" w:cs="Times New Roman"/>
                <w:noProof/>
                <w:position w:val="-10"/>
                <w:sz w:val="20"/>
                <w:szCs w:val="20"/>
                <w:lang w:val="en-GB" w:eastAsia="en-US"/>
              </w:rPr>
              <w:object w:dxaOrig="700" w:dyaOrig="300" w14:anchorId="18C88C2D">
                <v:shape id="_x0000_i1070" type="#_x0000_t75" alt="" style="width:36.7pt;height:14.25pt;mso-width-percent:0;mso-height-percent:0;mso-width-percent:0;mso-height-percent:0" o:ole="">
                  <v:imagedata r:id="rId18" o:title=""/>
                </v:shape>
                <o:OLEObject Type="Embed" ProgID="Equation.3" ShapeID="_x0000_i1070" DrawAspect="Content" ObjectID="_1665848163" r:id="rId72"/>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639" w:dyaOrig="300" w14:anchorId="60B6552A">
                <v:shape id="_x0000_i1071" type="#_x0000_t75" alt="" style="width:27.15pt;height:14.25pt;mso-width-percent:0;mso-height-percent:0;mso-width-percent:0;mso-height-percent:0" o:ole="">
                  <v:imagedata r:id="rId20" o:title=""/>
                </v:shape>
                <o:OLEObject Type="Embed" ProgID="Equation.3" ShapeID="_x0000_i1071" DrawAspect="Content" ObjectID="_1665848164" r:id="rId73"/>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00" w:dyaOrig="300" w14:anchorId="4DEE1CA6">
                <v:shape id="_x0000_i1072" type="#_x0000_t75" alt="" style="width:36.7pt;height:14.25pt;mso-width-percent:0;mso-height-percent:0;mso-width-percent:0;mso-height-percent:0" o:ole="">
                  <v:imagedata r:id="rId22" o:title=""/>
                </v:shape>
                <o:OLEObject Type="Embed" ProgID="Equation.3" ShapeID="_x0000_i1072" DrawAspect="Content" ObjectID="_1665848165" r:id="rId74"/>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680" w:dyaOrig="300" w14:anchorId="42CDF7D4">
                <v:shape id="_x0000_i1073" type="#_x0000_t75" alt="" style="width:36.7pt;height:14.25pt;mso-width-percent:0;mso-height-percent:0;mso-width-percent:0;mso-height-percent:0" o:ole="">
                  <v:imagedata r:id="rId24" o:title=""/>
                </v:shape>
                <o:OLEObject Type="Embed" ProgID="Equation.3" ShapeID="_x0000_i1073" DrawAspect="Content" ObjectID="_1665848166" r:id="rId75"/>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60" w:dyaOrig="300" w14:anchorId="72A94C97">
                <v:shape id="_x0000_i1074" type="#_x0000_t75" alt="" style="width:34.65pt;height:14.25pt;mso-width-percent:0;mso-height-percent:0;mso-width-percent:0;mso-height-percent:0" o:ole="">
                  <v:imagedata r:id="rId26" o:title=""/>
                </v:shape>
                <o:OLEObject Type="Embed" ProgID="Equation.3" ShapeID="_x0000_i1074" DrawAspect="Content" ObjectID="_1665848167" r:id="rId76"/>
              </w:object>
            </w:r>
            <w:r w:rsidRPr="00FB2358">
              <w:rPr>
                <w:rFonts w:ascii="Times New Roman" w:eastAsia="SimSun" w:hAnsi="Times New Roman" w:cs="Times New Roman"/>
                <w:sz w:val="20"/>
                <w:szCs w:val="20"/>
                <w:lang w:val="en-GB" w:eastAsia="en-US"/>
              </w:rPr>
              <w:t xml:space="preserve">, </w:t>
            </w:r>
            <w:r w:rsidR="007C5231" w:rsidRPr="00FB2358">
              <w:rPr>
                <w:rFonts w:ascii="Times New Roman" w:eastAsia="SimSun" w:hAnsi="Times New Roman" w:cs="Times New Roman"/>
                <w:noProof/>
                <w:position w:val="-10"/>
                <w:sz w:val="20"/>
                <w:szCs w:val="20"/>
                <w:lang w:val="en-GB" w:eastAsia="en-US"/>
              </w:rPr>
              <w:object w:dxaOrig="760" w:dyaOrig="300" w14:anchorId="63EC2F1F">
                <v:shape id="_x0000_i1075" type="#_x0000_t75" alt="" style="width:34.65pt;height:14.25pt;mso-width-percent:0;mso-height-percent:0;mso-width-percent:0;mso-height-percent:0" o:ole="">
                  <v:imagedata r:id="rId28" o:title=""/>
                </v:shape>
                <o:OLEObject Type="Embed" ProgID="Equation.3" ShapeID="_x0000_i1075" DrawAspect="Content" ObjectID="_1665848168" r:id="rId77"/>
              </w:object>
            </w:r>
            <w:r w:rsidRPr="00FB2358">
              <w:rPr>
                <w:rFonts w:ascii="Times New Roman" w:eastAsia="SimSun" w:hAnsi="Times New Roman" w:cs="Times New Roman"/>
                <w:sz w:val="20"/>
                <w:szCs w:val="20"/>
                <w:lang w:val="en-GB" w:eastAsia="en-US"/>
              </w:rPr>
              <w:t xml:space="preserve"> or </w:t>
            </w:r>
            <w:r w:rsidR="007C5231" w:rsidRPr="00FB2358">
              <w:rPr>
                <w:rFonts w:ascii="Times New Roman" w:eastAsia="SimSun" w:hAnsi="Times New Roman" w:cs="Times New Roman"/>
                <w:noProof/>
                <w:position w:val="-10"/>
                <w:sz w:val="20"/>
                <w:szCs w:val="20"/>
                <w:lang w:val="en-GB" w:eastAsia="en-US"/>
              </w:rPr>
              <w:object w:dxaOrig="760" w:dyaOrig="300" w14:anchorId="76D8923F">
                <v:shape id="_x0000_i1076" type="#_x0000_t75" alt="" style="width:34.65pt;height:14.25pt;mso-width-percent:0;mso-height-percent:0;mso-width-percent:0;mso-height-percent:0" o:ole="">
                  <v:imagedata r:id="rId30" o:title=""/>
                </v:shape>
                <o:OLEObject Type="Embed" ProgID="Equation.3" ShapeID="_x0000_i1076" DrawAspect="Content" ObjectID="_1665848169" r:id="rId78"/>
              </w:object>
            </w:r>
            <w:r w:rsidRPr="00FB2358">
              <w:rPr>
                <w:rFonts w:ascii="Times New Roman" w:eastAsia="SimSun" w:hAnsi="Times New Roman" w:cs="Times New Roman"/>
                <w:sz w:val="20"/>
                <w:szCs w:val="20"/>
                <w:lang w:val="en-GB" w:eastAsia="en-US"/>
              </w:rPr>
              <w:t xml:space="preserve"> for frequency range 2.</w:t>
            </w:r>
          </w:p>
          <w:p w14:paraId="495B07CF" w14:textId="77777777" w:rsidR="004F0143" w:rsidRPr="00FB2358" w:rsidRDefault="004F0143"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lastRenderedPageBreak/>
              <w:t>-</w:t>
            </w:r>
            <w:r w:rsidRPr="00FB2358">
              <w:rPr>
                <w:rFonts w:ascii="Times New Roman" w:eastAsia="SimSun" w:hAnsi="Times New Roman" w:cs="Times New Roman"/>
                <w:sz w:val="20"/>
                <w:szCs w:val="20"/>
                <w:lang w:val="en-GB" w:eastAsia="en-US"/>
              </w:rPr>
              <w:tab/>
              <w:t xml:space="preserve">a single port CSI-RS resource with density </w:t>
            </w:r>
            <w:r w:rsidR="007C5231" w:rsidRPr="00FB2358">
              <w:rPr>
                <w:rFonts w:ascii="Times New Roman" w:eastAsia="SimSun" w:hAnsi="Times New Roman" w:cs="Times New Roman"/>
                <w:noProof/>
                <w:position w:val="-10"/>
                <w:sz w:val="20"/>
                <w:szCs w:val="20"/>
                <w:lang w:val="en-GB" w:eastAsia="en-US"/>
              </w:rPr>
              <w:object w:dxaOrig="499" w:dyaOrig="279" w14:anchorId="6D6F80DB">
                <v:shape id="_x0000_i1077" type="#_x0000_t75" alt="" style="width:23.75pt;height:14.25pt;mso-width-percent:0;mso-height-percent:0;mso-width-percent:0;mso-height-percent:0" o:ole="">
                  <v:imagedata r:id="rId32" o:title=""/>
                </v:shape>
                <o:OLEObject Type="Embed" ProgID="Equation.3" ShapeID="_x0000_i1077" DrawAspect="Content" ObjectID="_1665848170" r:id="rId79"/>
              </w:object>
            </w:r>
            <w:r w:rsidRPr="00FB2358">
              <w:rPr>
                <w:rFonts w:ascii="Times New Roman" w:eastAsia="SimSun" w:hAnsi="Times New Roman" w:cs="Times New Roman"/>
                <w:sz w:val="20"/>
                <w:szCs w:val="20"/>
                <w:lang w:val="en-GB" w:eastAsia="en-US"/>
              </w:rPr>
              <w:t xml:space="preserve"> given by Table 7.4.1.5.3-1 from [4, TS 38.211] and higher layer parameter </w:t>
            </w:r>
            <w:r w:rsidRPr="00FB2358">
              <w:rPr>
                <w:rFonts w:ascii="Times New Roman" w:eastAsia="SimSun" w:hAnsi="Times New Roman" w:cs="Times New Roman"/>
                <w:i/>
                <w:sz w:val="20"/>
                <w:szCs w:val="20"/>
                <w:lang w:val="en-GB" w:eastAsia="en-US"/>
              </w:rPr>
              <w:t xml:space="preserve">density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p>
          <w:p w14:paraId="444774C1" w14:textId="77777777" w:rsidR="004F0143" w:rsidRPr="00FB2358" w:rsidRDefault="004F0143"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sz w:val="20"/>
                <w:szCs w:val="20"/>
                <w:lang w:eastAsia="en-US"/>
              </w:rPr>
              <w:t xml:space="preserve">if carrier </w:t>
            </w:r>
            <m:oMath>
              <m:sSubSup>
                <m:sSubSupPr>
                  <m:ctrlPr>
                    <w:rPr>
                      <w:rFonts w:ascii="Cambria Math" w:eastAsia="SimSun" w:hAnsi="Cambria Math" w:cs="Times New Roman"/>
                      <w:i/>
                      <w:sz w:val="20"/>
                      <w:szCs w:val="20"/>
                      <w:lang w:eastAsia="en-US"/>
                    </w:rPr>
                  </m:ctrlPr>
                </m:sSubSupPr>
                <m:e>
                  <m: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grid</m:t>
                  </m:r>
                </m:sub>
                <m:sup>
                  <m:r>
                    <m:rPr>
                      <m:nor/>
                    </m:rPr>
                    <w:rPr>
                      <w:rFonts w:ascii="Times New Roman" w:eastAsia="SimSun" w:hAnsi="Times New Roman" w:cs="Times New Roman"/>
                      <w:sz w:val="20"/>
                      <w:szCs w:val="20"/>
                      <w:lang w:eastAsia="en-US"/>
                    </w:rPr>
                    <m:t>size</m:t>
                  </m:r>
                  <m:r>
                    <w:rPr>
                      <w:rFonts w:ascii="Cambria Math" w:eastAsia="SimSun" w:hAnsi="Cambria Math" w:cs="Times New Roman"/>
                      <w:sz w:val="20"/>
                      <w:szCs w:val="20"/>
                      <w:lang w:eastAsia="en-US"/>
                    </w:rPr>
                    <m:t>,μ</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BWP,i</m:t>
                  </m:r>
                </m:sub>
                <m:sup>
                  <m:r>
                    <m:rPr>
                      <m:nor/>
                    </m:rPr>
                    <w:rPr>
                      <w:rFonts w:ascii="Times New Roman" w:eastAsia="SimSun" w:hAnsi="Times New Roman" w:cs="Times New Roman"/>
                      <w:sz w:val="20"/>
                      <w:szCs w:val="20"/>
                      <w:lang w:eastAsia="en-US"/>
                    </w:rPr>
                    <m:t>size</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μ=0</m:t>
              </m:r>
            </m:oMath>
            <w:r w:rsidRPr="00FB2358">
              <w:rPr>
                <w:rFonts w:ascii="Times New Roman" w:eastAsia="SimSun" w:hAnsi="Times New Roman" w:cs="Times New Roman"/>
                <w:sz w:val="20"/>
                <w:szCs w:val="20"/>
                <w:lang w:eastAsia="en-US"/>
              </w:rPr>
              <w:t xml:space="preserve"> and the carrier is configured in paired spectrum, the bandwidth of the CSI-RS resource, as given by the higher layer parameter </w:t>
            </w:r>
            <w:r w:rsidRPr="00FB2358">
              <w:rPr>
                <w:rFonts w:ascii="Times New Roman" w:eastAsia="SimSun" w:hAnsi="Times New Roman" w:cs="Times New Roman"/>
                <w:i/>
                <w:sz w:val="20"/>
                <w:szCs w:val="20"/>
                <w:lang w:eastAsia="en-US"/>
              </w:rPr>
              <w:t xml:space="preserve">freqBand </w:t>
            </w:r>
            <w:r w:rsidRPr="00FB2358">
              <w:rPr>
                <w:rFonts w:ascii="Times New Roman" w:eastAsia="SimSun" w:hAnsi="Times New Roman" w:cs="Times New Roman"/>
                <w:sz w:val="20"/>
                <w:szCs w:val="20"/>
                <w:lang w:eastAsia="en-US"/>
              </w:rPr>
              <w:t>configured by</w:t>
            </w:r>
            <w:r w:rsidRPr="00FB2358">
              <w:rPr>
                <w:rFonts w:ascii="Times New Roman" w:eastAsia="SimSun" w:hAnsi="Times New Roman" w:cs="Times New Roman"/>
                <w:i/>
                <w:sz w:val="20"/>
                <w:szCs w:val="20"/>
                <w:lang w:eastAsia="en-US"/>
              </w:rPr>
              <w:t xml:space="preserve"> CSI-RS-ResourceMapping</w:t>
            </w:r>
            <w:r w:rsidRPr="00FB2358">
              <w:rPr>
                <w:rFonts w:ascii="Times New Roman" w:eastAsia="SimSun" w:hAnsi="Times New Roman" w:cs="Times New Roman"/>
                <w:sz w:val="20"/>
                <w:szCs w:val="20"/>
                <w:lang w:eastAsia="en-US"/>
              </w:rPr>
              <w:t xml:space="preserve">, is </w:t>
            </w:r>
            <w:r w:rsidRPr="00FB2358">
              <w:rPr>
                <w:rFonts w:ascii="Times New Roman" w:eastAsia="SimSun" w:hAnsi="Times New Roman" w:cs="Times New Roman"/>
                <w:i/>
                <w:iCs/>
                <w:sz w:val="20"/>
                <w:szCs w:val="20"/>
                <w:lang w:eastAsia="en-US"/>
              </w:rPr>
              <w:t>X</w:t>
            </w:r>
            <w:r w:rsidRPr="00FB2358">
              <w:rPr>
                <w:rFonts w:ascii="Times New Roman" w:eastAsia="SimSun" w:hAnsi="Times New Roman" w:cs="Times New Roman"/>
                <w:sz w:val="20"/>
                <w:szCs w:val="20"/>
                <w:lang w:eastAsia="en-US"/>
              </w:rPr>
              <w:t xml:space="preserve"> resource blocks, where </w:t>
            </w:r>
            <m:oMath>
              <m:r>
                <w:rPr>
                  <w:rFonts w:ascii="Cambria Math" w:eastAsia="SimSun" w:hAnsi="Cambria Math" w:cs="Times New Roman"/>
                  <w:sz w:val="20"/>
                  <w:szCs w:val="20"/>
                  <w:lang w:eastAsia="en-US"/>
                </w:rPr>
                <m:t>X ≥ 28</m:t>
              </m:r>
            </m:oMath>
            <w:r w:rsidRPr="00FB2358">
              <w:rPr>
                <w:rFonts w:ascii="Times New Roman" w:eastAsia="SimSun" w:hAnsi="Times New Roman" w:cs="Times New Roman"/>
                <w:sz w:val="20"/>
                <w:szCs w:val="20"/>
                <w:lang w:eastAsia="en-US"/>
              </w:rPr>
              <w:t xml:space="preserve"> resources if the UE indicates </w:t>
            </w:r>
            <w:r w:rsidRPr="00FB2358">
              <w:rPr>
                <w:rFonts w:ascii="Times New Roman" w:eastAsia="SimSun" w:hAnsi="Times New Roman" w:cs="Times New Roman"/>
                <w:i/>
                <w:iCs/>
                <w:sz w:val="20"/>
                <w:szCs w:val="20"/>
                <w:lang w:eastAsia="en-US"/>
              </w:rPr>
              <w:t>trs-AddBW-Set1</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trs-AdditionalBandwidth-r16</w:t>
            </w:r>
            <w:r w:rsidRPr="00FB2358">
              <w:rPr>
                <w:rFonts w:ascii="Times New Roman" w:eastAsia="SimSun" w:hAnsi="Times New Roman" w:cs="Times New Roman"/>
                <w:sz w:val="20"/>
                <w:szCs w:val="20"/>
                <w:lang w:eastAsia="en-US"/>
              </w:rPr>
              <w:t xml:space="preserve"> capability and </w:t>
            </w:r>
            <m:oMath>
              <m:r>
                <w:rPr>
                  <w:rFonts w:ascii="Cambria Math" w:eastAsia="SimSun" w:hAnsi="Cambria Math" w:cs="Times New Roman"/>
                  <w:sz w:val="20"/>
                  <w:szCs w:val="20"/>
                  <w:lang w:eastAsia="en-US"/>
                </w:rPr>
                <m:t>X ≥ 32</m:t>
              </m:r>
            </m:oMath>
            <w:r w:rsidRPr="00FB2358">
              <w:rPr>
                <w:rFonts w:ascii="Times New Roman" w:eastAsia="SimSun" w:hAnsi="Times New Roman" w:cs="Times New Roman"/>
                <w:sz w:val="20"/>
                <w:szCs w:val="20"/>
                <w:lang w:eastAsia="en-US"/>
              </w:rPr>
              <w:t xml:space="preserve"> if the UE indicates </w:t>
            </w:r>
            <w:r w:rsidRPr="00FB2358">
              <w:rPr>
                <w:rFonts w:ascii="Times New Roman" w:eastAsia="SimSun" w:hAnsi="Times New Roman" w:cs="Times New Roman"/>
                <w:i/>
                <w:iCs/>
                <w:sz w:val="20"/>
                <w:szCs w:val="20"/>
                <w:lang w:eastAsia="en-US"/>
              </w:rPr>
              <w:t>trs-AddBW-Set2</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 xml:space="preserve">AdditionalBandwidth-r16 </w:t>
            </w:r>
            <w:r w:rsidRPr="00FB2358">
              <w:rPr>
                <w:rFonts w:ascii="Times New Roman" w:eastAsia="SimSun" w:hAnsi="Times New Roman" w:cs="Times New Roman"/>
                <w:sz w:val="20"/>
                <w:szCs w:val="20"/>
                <w:lang w:eastAsia="en-US"/>
              </w:rPr>
              <w:t xml:space="preserve">capability; in these cases, if the UE is configured with CSI-RS comprising X&lt;52 resource blocks, the UE </w:t>
            </w:r>
            <w:r w:rsidRPr="00FB2358">
              <w:rPr>
                <w:rFonts w:ascii="Times New Roman" w:eastAsia="SimSun" w:hAnsi="Times New Roman" w:cs="Times New Roman"/>
                <w:iCs/>
                <w:sz w:val="20"/>
                <w:szCs w:val="20"/>
                <w:lang w:eastAsia="en-US"/>
              </w:rPr>
              <w:t xml:space="preserve">does not expect that the total number of PRBs allocated for DL transmissions but not overlapped with the PRBs carrying CSI-RS for tracking is more than 4, where </w:t>
            </w:r>
            <w:r w:rsidRPr="00FB2358">
              <w:rPr>
                <w:rFonts w:ascii="Times New Roman" w:eastAsia="Times New Roman" w:hAnsi="Times New Roman" w:cs="Times New Roman"/>
                <w:sz w:val="20"/>
                <w:szCs w:val="20"/>
                <w:lang w:val="en-GB" w:eastAsia="en-US"/>
              </w:rPr>
              <w:t>all CSI-RS resource configurations shall span the same set of resource blocks</w:t>
            </w:r>
            <w:r w:rsidRPr="00FB2358">
              <w:rPr>
                <w:rFonts w:ascii="Times New Roman" w:eastAsia="Times New Roman" w:hAnsi="Times New Roman" w:cs="Times New Roman"/>
                <w:sz w:val="20"/>
                <w:szCs w:val="20"/>
                <w:lang w:eastAsia="en-US"/>
              </w:rPr>
              <w:t>;</w:t>
            </w:r>
            <w:r w:rsidRPr="00FB2358">
              <w:rPr>
                <w:rFonts w:ascii="Times New Roman" w:eastAsia="SimSun" w:hAnsi="Times New Roman" w:cs="Times New Roman"/>
                <w:sz w:val="20"/>
                <w:szCs w:val="20"/>
                <w:lang w:eastAsia="en-US"/>
              </w:rPr>
              <w:t xml:space="preserve"> otherwise, </w:t>
            </w:r>
            <w:r w:rsidRPr="00FB2358">
              <w:rPr>
                <w:rFonts w:ascii="Times New Roman" w:eastAsia="SimSun" w:hAnsi="Times New Roman" w:cs="Times New Roman"/>
                <w:sz w:val="20"/>
                <w:szCs w:val="20"/>
                <w:lang w:val="en-GB" w:eastAsia="en-US"/>
              </w:rPr>
              <w:t xml:space="preserve">the bandwidth of the CSI-RS resource, as given by the higher layer parameter </w:t>
            </w:r>
            <w:r w:rsidRPr="00FB2358">
              <w:rPr>
                <w:rFonts w:ascii="Times New Roman" w:eastAsia="SimSun" w:hAnsi="Times New Roman" w:cs="Times New Roman"/>
                <w:i/>
                <w:sz w:val="20"/>
                <w:szCs w:val="20"/>
                <w:lang w:val="en-GB" w:eastAsia="en-US"/>
              </w:rPr>
              <w:t xml:space="preserve">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52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r w:rsidRPr="00FB2358">
              <w:rPr>
                <w:rFonts w:ascii="Times New Roman" w:eastAsia="SimSun" w:hAnsi="Times New Roman" w:cs="Times New Roman"/>
                <w:sz w:val="20"/>
                <w:szCs w:val="20"/>
                <w:lang w:eastAsia="en-US"/>
              </w:rPr>
              <w:t>. For operation with shared spectrum channel access,</w:t>
            </w:r>
            <w:r w:rsidRPr="00FB2358">
              <w:rPr>
                <w:rFonts w:ascii="Times New Roman" w:eastAsia="SimSun" w:hAnsi="Times New Roman" w:cs="Times New Roman"/>
                <w:i/>
                <w:sz w:val="20"/>
                <w:szCs w:val="20"/>
                <w:lang w:val="en-GB" w:eastAsia="en-US"/>
              </w:rPr>
              <w:t xml:space="preserve"> 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48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p>
          <w:p w14:paraId="0456E0D1" w14:textId="77777777" w:rsidR="004F0143" w:rsidRPr="00FB2358" w:rsidRDefault="004F0143"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UE is not expected to be configured with the periodicity of </w:t>
            </w:r>
            <w:r w:rsidR="007C5231" w:rsidRPr="00FB2358">
              <w:rPr>
                <w:rFonts w:ascii="Times New Roman" w:eastAsia="SimSun" w:hAnsi="Times New Roman" w:cs="Times New Roman"/>
                <w:noProof/>
                <w:position w:val="-6"/>
                <w:sz w:val="20"/>
                <w:szCs w:val="20"/>
                <w:lang w:val="en-GB" w:eastAsia="en-US"/>
              </w:rPr>
              <w:object w:dxaOrig="660" w:dyaOrig="300" w14:anchorId="69AF4911">
                <v:shape id="_x0000_i1078" type="#_x0000_t75" alt="" style="width:36.7pt;height:14.25pt;mso-width-percent:0;mso-height-percent:0;mso-width-percent:0;mso-height-percent:0" o:ole="">
                  <v:imagedata r:id="rId34" o:title=""/>
                </v:shape>
                <o:OLEObject Type="Embed" ProgID="Equation.3" ShapeID="_x0000_i1078" DrawAspect="Content" ObjectID="_1665848171" r:id="rId80"/>
              </w:object>
            </w:r>
            <w:r w:rsidRPr="00FB2358">
              <w:rPr>
                <w:rFonts w:ascii="Times New Roman" w:eastAsia="SimSun" w:hAnsi="Times New Roman" w:cs="Times New Roman"/>
                <w:sz w:val="20"/>
                <w:szCs w:val="20"/>
                <w:lang w:val="en-GB" w:eastAsia="en-US"/>
              </w:rPr>
              <w:t xml:space="preserve"> slots if the bandwidth of CSI-RS resource is larger than 52 resource blocks.</w:t>
            </w:r>
          </w:p>
          <w:p w14:paraId="13FB5718" w14:textId="77777777" w:rsidR="004F0143" w:rsidRPr="00FB2358" w:rsidRDefault="004F0143"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periodicity and slot offset for periodic NZP CSI-RS resources, as given by the higher layer parameter </w:t>
            </w:r>
            <w:r w:rsidRPr="00FB2358">
              <w:rPr>
                <w:rFonts w:ascii="Times New Roman" w:eastAsia="SimSun" w:hAnsi="Times New Roman" w:cs="Times New Roman"/>
                <w:i/>
                <w:sz w:val="20"/>
                <w:szCs w:val="20"/>
                <w:lang w:val="en-GB" w:eastAsia="en-US"/>
              </w:rPr>
              <w:t xml:space="preserve">periodicityAndOffset </w:t>
            </w:r>
            <w:r w:rsidRPr="00FB2358">
              <w:rPr>
                <w:rFonts w:ascii="Times New Roman" w:eastAsia="SimSun" w:hAnsi="Times New Roman" w:cs="Times New Roman"/>
                <w:sz w:val="20"/>
                <w:szCs w:val="20"/>
                <w:lang w:val="en-GB" w:eastAsia="en-US"/>
              </w:rPr>
              <w:t>configured b</w:t>
            </w:r>
            <w:r w:rsidRPr="00FB2358">
              <w:rPr>
                <w:rFonts w:ascii="Times New Roman" w:eastAsia="SimSun" w:hAnsi="Times New Roman" w:cs="Times New Roman"/>
                <w:i/>
                <w:sz w:val="20"/>
                <w:szCs w:val="20"/>
                <w:lang w:val="en-GB" w:eastAsia="en-US"/>
              </w:rPr>
              <w:t>y NZP-CSI-RS-Resource</w:t>
            </w:r>
            <w:r w:rsidRPr="00FB2358">
              <w:rPr>
                <w:rFonts w:ascii="Times New Roman" w:eastAsia="SimSun" w:hAnsi="Times New Roman" w:cs="Times New Roman"/>
                <w:sz w:val="20"/>
                <w:szCs w:val="20"/>
                <w:lang w:val="en-GB" w:eastAsia="en-US"/>
              </w:rPr>
              <w:t xml:space="preserve">, is one of </w:t>
            </w:r>
            <w:r w:rsidR="007C5231" w:rsidRPr="00FB2358">
              <w:rPr>
                <w:rFonts w:ascii="Times New Roman" w:eastAsia="SimSun" w:hAnsi="Times New Roman" w:cs="Times New Roman"/>
                <w:noProof/>
                <w:position w:val="-14"/>
                <w:sz w:val="20"/>
                <w:szCs w:val="20"/>
                <w:lang w:val="en-GB" w:eastAsia="en-US"/>
              </w:rPr>
              <w:object w:dxaOrig="580" w:dyaOrig="380" w14:anchorId="04930698">
                <v:shape id="_x0000_i1079" type="#_x0000_t75" alt="" style="width:29.2pt;height:21.05pt;mso-width-percent:0;mso-height-percent:0;mso-width-percent:0;mso-height-percent:0" o:ole="">
                  <v:imagedata r:id="rId36" o:title=""/>
                </v:shape>
                <o:OLEObject Type="Embed" ProgID="Equation.3" ShapeID="_x0000_i1079" DrawAspect="Content" ObjectID="_1665848172" r:id="rId81"/>
              </w:object>
            </w:r>
            <w:r w:rsidRPr="00FB2358">
              <w:rPr>
                <w:rFonts w:ascii="Times New Roman" w:eastAsia="SimSun" w:hAnsi="Times New Roman" w:cs="Times New Roman"/>
                <w:sz w:val="20"/>
                <w:szCs w:val="20"/>
                <w:lang w:val="en-GB" w:eastAsia="en-US"/>
              </w:rPr>
              <w:t xml:space="preserve">slots where </w:t>
            </w:r>
            <w:r w:rsidR="007C5231" w:rsidRPr="00FB2358">
              <w:rPr>
                <w:rFonts w:ascii="Times New Roman" w:eastAsia="SimSun" w:hAnsi="Times New Roman" w:cs="Times New Roman"/>
                <w:noProof/>
                <w:position w:val="-14"/>
                <w:sz w:val="20"/>
                <w:szCs w:val="20"/>
                <w:lang w:val="en-GB" w:eastAsia="en-US"/>
              </w:rPr>
              <w:object w:dxaOrig="520" w:dyaOrig="340" w14:anchorId="17709A89">
                <v:shape id="_x0000_i1080" type="#_x0000_t75" alt="" style="width:28.55pt;height:14.25pt;mso-width-percent:0;mso-height-percent:0;mso-width-percent:0;mso-height-percent:0" o:ole="">
                  <v:imagedata r:id="rId38" o:title=""/>
                </v:shape>
                <o:OLEObject Type="Embed" ProgID="Equation.3" ShapeID="_x0000_i1080" DrawAspect="Content" ObjectID="_1665848173" r:id="rId82"/>
              </w:object>
            </w:r>
            <w:r w:rsidRPr="00FB2358">
              <w:rPr>
                <w:rFonts w:ascii="Times New Roman" w:eastAsia="SimSun" w:hAnsi="Times New Roman" w:cs="Times New Roman"/>
                <w:sz w:val="20"/>
                <w:szCs w:val="20"/>
                <w:lang w:val="en-GB" w:eastAsia="en-US"/>
              </w:rPr>
              <w:t xml:space="preserve">10, 20, 40, or 80 and where µ is defined in Clause 4.3 of [4, TS 38.211]. </w:t>
            </w:r>
          </w:p>
          <w:p w14:paraId="2C48EACB" w14:textId="77777777" w:rsidR="004F0143" w:rsidRDefault="004F0143" w:rsidP="0061571D">
            <w:pPr>
              <w:rPr>
                <w:rFonts w:ascii="Times New Roman" w:eastAsia="ＭＳ 明朝" w:hAnsi="Times New Roman" w:cs="Batang"/>
                <w:b/>
                <w:bCs/>
                <w:iCs/>
                <w:sz w:val="22"/>
                <w:szCs w:val="22"/>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same </w:t>
            </w:r>
            <w:r w:rsidRPr="00FB2358">
              <w:rPr>
                <w:rFonts w:ascii="Times New Roman" w:eastAsia="SimSun" w:hAnsi="Times New Roman" w:cs="Times New Roman"/>
                <w:i/>
                <w:sz w:val="20"/>
                <w:szCs w:val="20"/>
                <w:lang w:val="en-GB" w:eastAsia="en-US"/>
              </w:rPr>
              <w:t>powerControlOffset</w:t>
            </w:r>
            <w:r w:rsidRPr="00FB2358">
              <w:rPr>
                <w:rFonts w:ascii="Times New Roman" w:eastAsia="SimSun" w:hAnsi="Times New Roman" w:cs="Times New Roman"/>
                <w:sz w:val="20"/>
                <w:szCs w:val="20"/>
                <w:lang w:val="en-GB" w:eastAsia="en-US"/>
              </w:rPr>
              <w:t xml:space="preserve"> and </w:t>
            </w:r>
            <w:r w:rsidRPr="00FB2358">
              <w:rPr>
                <w:rFonts w:ascii="Times New Roman" w:eastAsia="SimSun" w:hAnsi="Times New Roman" w:cs="Times New Roman"/>
                <w:i/>
                <w:sz w:val="20"/>
                <w:szCs w:val="20"/>
                <w:lang w:val="en-GB" w:eastAsia="en-US"/>
              </w:rPr>
              <w:t>powerControlOffsetSS</w:t>
            </w:r>
            <w:r w:rsidRPr="00FB2358" w:rsidDel="003D71D9">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given by</w:t>
            </w:r>
            <w:r w:rsidRPr="00FB2358">
              <w:rPr>
                <w:rFonts w:ascii="Times New Roman" w:eastAsia="SimSun" w:hAnsi="Times New Roman" w:cs="Times New Roman"/>
                <w:i/>
                <w:sz w:val="20"/>
                <w:szCs w:val="20"/>
                <w:lang w:val="en-GB" w:eastAsia="en-US"/>
              </w:rPr>
              <w:t xml:space="preserve"> NZP-CSI-RS-Resource</w:t>
            </w:r>
            <w:r w:rsidRPr="00FB2358">
              <w:rPr>
                <w:rFonts w:ascii="Times New Roman" w:eastAsia="SimSun" w:hAnsi="Times New Roman" w:cs="Times New Roman"/>
                <w:sz w:val="20"/>
                <w:szCs w:val="20"/>
                <w:lang w:val="en-GB" w:eastAsia="en-US"/>
              </w:rPr>
              <w:t xml:space="preserve"> value across all resources.</w:t>
            </w:r>
          </w:p>
        </w:tc>
      </w:tr>
    </w:tbl>
    <w:p w14:paraId="7600D732" w14:textId="77777777" w:rsidR="004F0143" w:rsidRPr="004F0143" w:rsidRDefault="004F0143" w:rsidP="00A91D01">
      <w:pPr>
        <w:spacing w:afterLines="50" w:after="120"/>
        <w:jc w:val="both"/>
        <w:rPr>
          <w:rFonts w:ascii="Times New Roman" w:hAnsi="Times New Roman" w:cs="Times New Roman"/>
          <w:sz w:val="22"/>
        </w:rPr>
      </w:pPr>
    </w:p>
    <w:p w14:paraId="6588564A" w14:textId="77777777" w:rsidR="004F0143" w:rsidRPr="00E473EF" w:rsidRDefault="004F0143" w:rsidP="004F0143">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A633338" w14:textId="77777777" w:rsidR="004F0143" w:rsidRPr="00E473EF" w:rsidRDefault="004F0143" w:rsidP="004F0143">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sz w:val="22"/>
          <w:szCs w:val="20"/>
          <w:lang w:val="en-GB"/>
        </w:rPr>
        <w:tab/>
        <w:t xml:space="preserve">Cannot accept the proposals: </w:t>
      </w:r>
    </w:p>
    <w:tbl>
      <w:tblPr>
        <w:tblStyle w:val="110"/>
        <w:tblW w:w="5000" w:type="pct"/>
        <w:tblLook w:val="04A0" w:firstRow="1" w:lastRow="0" w:firstColumn="1" w:lastColumn="0" w:noHBand="0" w:noVBand="1"/>
      </w:tblPr>
      <w:tblGrid>
        <w:gridCol w:w="1145"/>
        <w:gridCol w:w="8817"/>
      </w:tblGrid>
      <w:tr w:rsidR="004F0143" w:rsidRPr="00E473EF" w14:paraId="6AFB7961" w14:textId="77777777" w:rsidTr="0061571D">
        <w:tc>
          <w:tcPr>
            <w:tcW w:w="569" w:type="pct"/>
            <w:shd w:val="clear" w:color="auto" w:fill="F2F2F2" w:themeFill="background1" w:themeFillShade="F2"/>
          </w:tcPr>
          <w:p w14:paraId="0AB0B91F" w14:textId="77777777" w:rsidR="004F0143" w:rsidRPr="00E473EF" w:rsidRDefault="004F0143" w:rsidP="0061571D">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ompany</w:t>
            </w:r>
          </w:p>
        </w:tc>
        <w:tc>
          <w:tcPr>
            <w:tcW w:w="4431" w:type="pct"/>
            <w:shd w:val="clear" w:color="auto" w:fill="F2F2F2" w:themeFill="background1" w:themeFillShade="F2"/>
          </w:tcPr>
          <w:p w14:paraId="38BAA291" w14:textId="77777777" w:rsidR="004F0143" w:rsidRPr="00E473EF" w:rsidRDefault="004F0143" w:rsidP="0061571D">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omment</w:t>
            </w:r>
          </w:p>
        </w:tc>
      </w:tr>
      <w:tr w:rsidR="004F0143" w:rsidRPr="00E473EF" w14:paraId="34402A97" w14:textId="77777777" w:rsidTr="0061571D">
        <w:tc>
          <w:tcPr>
            <w:tcW w:w="569" w:type="pct"/>
          </w:tcPr>
          <w:p w14:paraId="4C6C5CDF" w14:textId="7A05C20A" w:rsidR="004F0143" w:rsidRPr="00F34E6F" w:rsidRDefault="0063232A" w:rsidP="0061571D">
            <w:pPr>
              <w:spacing w:afterLines="50" w:after="120"/>
              <w:jc w:val="both"/>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Apple</w:t>
            </w:r>
          </w:p>
        </w:tc>
        <w:tc>
          <w:tcPr>
            <w:tcW w:w="4431" w:type="pct"/>
          </w:tcPr>
          <w:p w14:paraId="42F10B02" w14:textId="6B625164" w:rsidR="004F0143" w:rsidRPr="00F34E6F" w:rsidRDefault="0063232A" w:rsidP="0061571D">
            <w:pPr>
              <w:spacing w:afterLines="50" w:after="120"/>
              <w:jc w:val="both"/>
              <w:rPr>
                <w:rFonts w:ascii="Times New Roman" w:eastAsia="SimSun" w:hAnsi="Times New Roman" w:cs="Times New Roman"/>
                <w:sz w:val="22"/>
                <w:szCs w:val="20"/>
                <w:lang w:val="en-GB" w:eastAsia="zh-CN"/>
              </w:rPr>
            </w:pPr>
            <w:r>
              <w:rPr>
                <w:rFonts w:ascii="Times New Roman" w:eastAsia="SimSun" w:hAnsi="Times New Roman" w:cs="Times New Roman"/>
                <w:sz w:val="22"/>
                <w:szCs w:val="20"/>
                <w:lang w:val="en-GB" w:eastAsia="zh-CN"/>
              </w:rPr>
              <w:t>We are fine with the TP. We think this is also related to the RAN2 LS on the beamSwitchTiming</w:t>
            </w:r>
          </w:p>
        </w:tc>
      </w:tr>
      <w:tr w:rsidR="004F0143" w:rsidRPr="00E473EF" w14:paraId="0058864B" w14:textId="77777777" w:rsidTr="0061571D">
        <w:tc>
          <w:tcPr>
            <w:tcW w:w="569" w:type="pct"/>
          </w:tcPr>
          <w:p w14:paraId="1CAEA026" w14:textId="1B932B73" w:rsidR="004F0143" w:rsidRPr="00EE2F94" w:rsidRDefault="00175470" w:rsidP="0061571D">
            <w:pPr>
              <w:spacing w:afterLines="50" w:after="120"/>
              <w:jc w:val="both"/>
              <w:rPr>
                <w:rFonts w:ascii="Times New Roman" w:eastAsiaTheme="minorEastAsia" w:hAnsi="Times New Roman" w:cs="Times New Roman"/>
                <w:sz w:val="22"/>
                <w:szCs w:val="20"/>
                <w:lang w:val="en-GB"/>
              </w:rPr>
            </w:pPr>
            <w:r>
              <w:rPr>
                <w:rFonts w:ascii="Times New Roman" w:eastAsiaTheme="minorEastAsia" w:hAnsi="Times New Roman" w:cs="Times New Roman"/>
                <w:sz w:val="22"/>
                <w:szCs w:val="20"/>
                <w:lang w:val="en-GB"/>
              </w:rPr>
              <w:t>ZTE</w:t>
            </w:r>
          </w:p>
        </w:tc>
        <w:tc>
          <w:tcPr>
            <w:tcW w:w="4431" w:type="pct"/>
          </w:tcPr>
          <w:p w14:paraId="01E6922D" w14:textId="75777570" w:rsidR="004F0143" w:rsidRDefault="00175470" w:rsidP="0061571D">
            <w:pPr>
              <w:spacing w:afterLines="50" w:after="120"/>
              <w:jc w:val="both"/>
              <w:rPr>
                <w:rFonts w:ascii="Times New Roman" w:eastAsia="Malgun Gothic" w:hAnsi="Times New Roman" w:cs="Times New Roman"/>
                <w:sz w:val="22"/>
                <w:szCs w:val="20"/>
                <w:lang w:val="en-GB" w:eastAsia="ko-KR"/>
              </w:rPr>
            </w:pPr>
            <w:r>
              <w:rPr>
                <w:rFonts w:ascii="Times New Roman" w:eastAsia="Malgun Gothic" w:hAnsi="Times New Roman" w:cs="Times New Roman"/>
                <w:sz w:val="22"/>
                <w:szCs w:val="20"/>
                <w:lang w:val="en-GB" w:eastAsia="ko-KR"/>
              </w:rPr>
              <w:t>We are okay with the TP. A minor editorial issue</w:t>
            </w:r>
            <w:r w:rsidR="003704DD">
              <w:rPr>
                <w:rFonts w:ascii="Times New Roman" w:eastAsia="Malgun Gothic" w:hAnsi="Times New Roman" w:cs="Times New Roman"/>
                <w:sz w:val="22"/>
                <w:szCs w:val="20"/>
                <w:lang w:val="en-GB" w:eastAsia="ko-KR"/>
              </w:rPr>
              <w:t xml:space="preserve">: </w:t>
            </w:r>
            <w:r>
              <w:rPr>
                <w:rFonts w:ascii="Times New Roman" w:eastAsia="Malgun Gothic" w:hAnsi="Times New Roman" w:cs="Times New Roman"/>
                <w:sz w:val="22"/>
                <w:szCs w:val="20"/>
                <w:lang w:val="en-GB" w:eastAsia="ko-KR"/>
              </w:rPr>
              <w:t>the highlighted “and” as follows seems to be redundant.</w:t>
            </w:r>
          </w:p>
          <w:p w14:paraId="72429B9B" w14:textId="636D7DB8" w:rsidR="00175470" w:rsidRPr="00EE2F94" w:rsidRDefault="00175470" w:rsidP="0061571D">
            <w:pPr>
              <w:spacing w:afterLines="50" w:after="120"/>
              <w:jc w:val="both"/>
              <w:rPr>
                <w:rFonts w:ascii="Times New Roman" w:eastAsia="Malgun Gothic" w:hAnsi="Times New Roman" w:cs="Times New Roman"/>
                <w:sz w:val="22"/>
                <w:szCs w:val="20"/>
                <w:lang w:val="en-GB" w:eastAsia="ko-KR"/>
              </w:rPr>
            </w:pPr>
            <w:r>
              <w:rPr>
                <w:rFonts w:ascii="Times New Roman" w:eastAsia="Malgun Gothic" w:hAnsi="Times New Roman" w:cs="Times New Roman"/>
                <w:sz w:val="22"/>
                <w:szCs w:val="20"/>
                <w:lang w:val="en-GB" w:eastAsia="ko-KR"/>
              </w:rPr>
              <w:t>“</w:t>
            </w:r>
            <w:r w:rsidRPr="00FB2358">
              <w:rPr>
                <w:rFonts w:ascii="Times New Roman" w:eastAsia="SimSun" w:hAnsi="Times New Roman" w:cs="Times New Roman"/>
                <w:sz w:val="20"/>
                <w:szCs w:val="20"/>
                <w:lang w:val="en-GB" w:eastAsia="en-US"/>
              </w:rPr>
              <w:t xml:space="preserve">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w:t>
            </w:r>
            <w:del w:id="301" w:author="Harada Hiroki" w:date="2020-10-27T18:24:00Z">
              <w:r w:rsidRPr="00FB2358" w:rsidDel="00D41A36">
                <w:rPr>
                  <w:rFonts w:ascii="Times New Roman" w:eastAsia="SimSun" w:hAnsi="Times New Roman" w:cs="Times New Roman"/>
                  <w:sz w:val="20"/>
                  <w:szCs w:val="20"/>
                  <w:lang w:val="en-GB" w:eastAsia="en-US"/>
                </w:rPr>
                <w:delText xml:space="preserve">the UE reported </w:delText>
              </w:r>
            </w:del>
            <w:r w:rsidRPr="00FB2358">
              <w:rPr>
                <w:rFonts w:ascii="Times New Roman" w:eastAsia="SimSun" w:hAnsi="Times New Roman" w:cs="SimSun"/>
                <w:i/>
                <w:iCs/>
                <w:sz w:val="20"/>
                <w:szCs w:val="20"/>
                <w:lang w:val="en-GB" w:eastAsia="en-US"/>
              </w:rPr>
              <w:t>beamSwitchTiming</w:t>
            </w:r>
            <w:ins w:id="302" w:author="Harada Hiroki" w:date="2020-10-27T18:24:00Z">
              <w:r>
                <w:rPr>
                  <w:rFonts w:ascii="Times New Roman" w:eastAsia="SimSun" w:hAnsi="Times New Roman" w:cs="SimSun"/>
                  <w:i/>
                  <w:iCs/>
                  <w:sz w:val="20"/>
                  <w:szCs w:val="20"/>
                  <w:lang w:val="en-GB" w:eastAsia="en-US"/>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303" w:author="Harada Hiroki" w:date="2020-10-27T18:24:00Z">
                  <m:rPr>
                    <m:sty m:val="p"/>
                  </m:rPr>
                  <w:rPr>
                    <w:rFonts w:ascii="Cambria Math" w:eastAsia="SimSun" w:hAnsi="Cambria Math" w:cs="Times New Roman"/>
                    <w:sz w:val="20"/>
                    <w:szCs w:val="20"/>
                    <w:lang w:val="en-GB" w:eastAsia="en-US"/>
                  </w:rPr>
                  <m:t>∙</m:t>
                </w:ins>
              </m:r>
              <m:sSup>
                <m:sSupPr>
                  <m:ctrlPr>
                    <w:ins w:id="304" w:author="Harada Hiroki" w:date="2020-10-27T18:24:00Z">
                      <w:rPr>
                        <w:rFonts w:ascii="Cambria Math" w:eastAsia="SimSun" w:hAnsi="Cambria Math" w:cs="Times New Roman"/>
                        <w:iCs/>
                        <w:sz w:val="20"/>
                        <w:szCs w:val="20"/>
                        <w:lang w:val="en-GB" w:eastAsia="en-US"/>
                      </w:rPr>
                    </w:ins>
                  </m:ctrlPr>
                </m:sSupPr>
                <m:e>
                  <m:r>
                    <w:ins w:id="305" w:author="Harada Hiroki" w:date="2020-10-27T18:24:00Z">
                      <w:rPr>
                        <w:rFonts w:ascii="Cambria Math" w:eastAsia="SimSun" w:hAnsi="Cambria Math" w:cs="Times New Roman"/>
                        <w:sz w:val="20"/>
                        <w:szCs w:val="20"/>
                        <w:lang w:val="en-GB" w:eastAsia="en-US"/>
                      </w:rPr>
                      <m:t>2</m:t>
                    </w:ins>
                  </m:r>
                </m:e>
                <m:sup>
                  <m:sSub>
                    <m:sSubPr>
                      <m:ctrlPr>
                        <w:ins w:id="306" w:author="Harada Hiroki" w:date="2020-10-27T18:24:00Z">
                          <w:rPr>
                            <w:rFonts w:ascii="Cambria Math" w:eastAsia="SimSun" w:hAnsi="Cambria Math" w:cs="Times New Roman"/>
                            <w:i/>
                            <w:iCs/>
                            <w:sz w:val="20"/>
                            <w:szCs w:val="20"/>
                            <w:lang w:val="en-GB" w:eastAsia="en-US"/>
                          </w:rPr>
                        </w:ins>
                      </m:ctrlPr>
                    </m:sSubPr>
                    <m:e>
                      <m:r>
                        <w:ins w:id="307" w:author="Harada Hiroki" w:date="2020-10-27T18:24:00Z">
                          <w:rPr>
                            <w:rFonts w:ascii="Cambria Math" w:eastAsia="SimSun" w:hAnsi="Cambria Math" w:cs="Times New Roman"/>
                            <w:sz w:val="20"/>
                            <w:szCs w:val="20"/>
                            <w:lang w:val="en-GB" w:eastAsia="en-US"/>
                          </w:rPr>
                          <m:t>μ</m:t>
                        </w:ins>
                      </m:r>
                    </m:e>
                    <m:sub>
                      <m:r>
                        <w:ins w:id="308" w:author="Harada Hiroki" w:date="2020-10-27T18:24:00Z">
                          <w:rPr>
                            <w:rFonts w:ascii="Cambria Math" w:eastAsia="SimSun" w:hAnsi="Cambria Math" w:cs="Times New Roman"/>
                            <w:sz w:val="20"/>
                            <w:szCs w:val="20"/>
                            <w:lang w:val="en-GB" w:eastAsia="en-US"/>
                          </w:rPr>
                          <m:t>CSIRS</m:t>
                        </w:ins>
                      </m:r>
                    </m:sub>
                  </m:sSub>
                </m:sup>
              </m:sSup>
              <m:r>
                <w:ins w:id="309" w:author="Harada Hiroki" w:date="2020-10-27T18:24:00Z">
                  <w:rPr>
                    <w:rFonts w:ascii="Cambria Math" w:eastAsia="SimSun" w:hAnsi="Cambria Math" w:cs="Times New Roman"/>
                    <w:sz w:val="20"/>
                    <w:szCs w:val="20"/>
                    <w:lang w:val="en-GB" w:eastAsia="en-US"/>
                  </w:rPr>
                  <m:t>/</m:t>
                </w:ins>
              </m:r>
              <m:sSup>
                <m:sSupPr>
                  <m:ctrlPr>
                    <w:ins w:id="310" w:author="Harada Hiroki" w:date="2020-10-27T18:24:00Z">
                      <w:rPr>
                        <w:rFonts w:ascii="Cambria Math" w:eastAsia="SimSun" w:hAnsi="Cambria Math" w:cs="Times New Roman"/>
                        <w:i/>
                        <w:iCs/>
                        <w:sz w:val="20"/>
                        <w:szCs w:val="20"/>
                        <w:lang w:val="en-GB" w:eastAsia="en-US"/>
                      </w:rPr>
                    </w:ins>
                  </m:ctrlPr>
                </m:sSupPr>
                <m:e>
                  <m:r>
                    <w:ins w:id="311" w:author="Harada Hiroki" w:date="2020-10-27T18:24:00Z">
                      <w:rPr>
                        <w:rFonts w:ascii="Cambria Math" w:eastAsia="SimSun" w:hAnsi="Cambria Math" w:cs="Times New Roman"/>
                        <w:sz w:val="20"/>
                        <w:szCs w:val="20"/>
                        <w:lang w:val="en-GB" w:eastAsia="en-US"/>
                      </w:rPr>
                      <m:t>2</m:t>
                    </w:ins>
                  </m:r>
                </m:e>
                <m:sup>
                  <m:sSub>
                    <m:sSubPr>
                      <m:ctrlPr>
                        <w:ins w:id="312" w:author="Harada Hiroki" w:date="2020-10-27T18:24:00Z">
                          <w:rPr>
                            <w:rFonts w:ascii="Cambria Math" w:eastAsia="SimSun" w:hAnsi="Cambria Math" w:cs="Times New Roman"/>
                            <w:i/>
                            <w:iCs/>
                            <w:sz w:val="20"/>
                            <w:szCs w:val="20"/>
                            <w:lang w:val="en-GB" w:eastAsia="en-US"/>
                          </w:rPr>
                        </w:ins>
                      </m:ctrlPr>
                    </m:sSubPr>
                    <m:e>
                      <m:r>
                        <w:ins w:id="313" w:author="Harada Hiroki" w:date="2020-10-27T18:24:00Z">
                          <w:rPr>
                            <w:rFonts w:ascii="Cambria Math" w:eastAsia="SimSun" w:hAnsi="Cambria Math" w:cs="Times New Roman"/>
                            <w:sz w:val="20"/>
                            <w:szCs w:val="20"/>
                            <w:lang w:val="en-GB" w:eastAsia="en-US"/>
                          </w:rPr>
                          <m:t>μ</m:t>
                        </w:ins>
                      </m:r>
                    </m:e>
                    <m:sub>
                      <m:r>
                        <w:ins w:id="314" w:author="Harada Hiroki" w:date="2020-10-27T18:24:00Z">
                          <w:rPr>
                            <w:rFonts w:ascii="Cambria Math" w:eastAsia="SimSun" w:hAnsi="Cambria Math" w:cs="Times New Roman"/>
                            <w:sz w:val="20"/>
                            <w:szCs w:val="20"/>
                            <w:lang w:val="en-GB" w:eastAsia="en-US"/>
                          </w:rPr>
                          <m:t>PDCCH</m:t>
                        </w:ins>
                      </m:r>
                    </m:sub>
                  </m:sSub>
                </m:sup>
              </m:sSup>
            </m:oMath>
            <w:ins w:id="315" w:author="Harada Hiroki" w:date="2020-10-27T18:24:00Z">
              <w:r>
                <w:rPr>
                  <w:rFonts w:ascii="Times New Roman" w:eastAsia="SimSun" w:hAnsi="Times New Roman" w:cs="Times New Roman" w:hint="eastAsia"/>
                  <w:i/>
                  <w:iCs/>
                  <w:sz w:val="20"/>
                  <w:szCs w:val="20"/>
                  <w:lang w:val="en-GB" w:eastAsia="zh-CN"/>
                </w:rPr>
                <w:t xml:space="preserve"> </w:t>
              </w:r>
              <w:r w:rsidRPr="00D41A36">
                <w:rPr>
                  <w:rFonts w:ascii="Times New Roman" w:eastAsia="SimSun" w:hAnsi="Times New Roman" w:cs="Times New Roman"/>
                  <w:iCs/>
                  <w:sz w:val="20"/>
                  <w:szCs w:val="20"/>
                  <w:lang w:val="en-GB" w:eastAsia="zh-CN"/>
                </w:rPr>
                <w:t>in CSI-RS symbols</w:t>
              </w:r>
            </w:ins>
            <w:r w:rsidRPr="00FB2358">
              <w:rPr>
                <w:rFonts w:ascii="Times New Roman" w:eastAsia="SimSun" w:hAnsi="Times New Roman" w:cs="SimSun"/>
                <w:i/>
                <w:iCs/>
                <w:sz w:val="20"/>
                <w:szCs w:val="20"/>
                <w:lang w:val="en-GB" w:eastAsia="en-US"/>
              </w:rPr>
              <w:t xml:space="preserve">, </w:t>
            </w:r>
            <w:del w:id="316" w:author="Harada Hiroki" w:date="2020-10-27T18:25:00Z">
              <w:r w:rsidRPr="00FB2358" w:rsidDel="00D41A36">
                <w:rPr>
                  <w:rFonts w:ascii="Times New Roman" w:eastAsia="SimSun" w:hAnsi="Times New Roman" w:cs="SimSun"/>
                  <w:sz w:val="20"/>
                  <w:szCs w:val="20"/>
                  <w:lang w:val="en-GB" w:eastAsia="en-US"/>
                </w:rPr>
                <w:delText xml:space="preserve">as defined in [13, TS 38.306], </w:delText>
              </w:r>
            </w:del>
            <w:ins w:id="317" w:author="Harada Hiroki" w:date="2020-10-27T18:25:00Z">
              <w:r>
                <w:rPr>
                  <w:rFonts w:ascii="Times New Roman" w:eastAsia="SimSun" w:hAnsi="Times New Roman" w:cs="SimSun"/>
                  <w:sz w:val="20"/>
                  <w:szCs w:val="20"/>
                  <w:lang w:val="en-GB" w:eastAsia="en-US"/>
                </w:rPr>
                <w:t xml:space="preserve">where </w:t>
              </w:r>
              <w:r w:rsidRPr="00062995">
                <w:rPr>
                  <w:rFonts w:ascii="Times New Roman" w:eastAsia="SimSun" w:hAnsi="Times New Roman" w:cs="SimSun"/>
                  <w:i/>
                  <w:iCs/>
                  <w:sz w:val="20"/>
                  <w:szCs w:val="20"/>
                  <w:lang w:val="en-GB" w:eastAsia="en-US"/>
                </w:rPr>
                <w:t>beamSwitchTiming</w:t>
              </w:r>
              <w:r>
                <w:rPr>
                  <w:rFonts w:ascii="Times New Roman" w:eastAsia="SimSun" w:hAnsi="Times New Roman" w:cs="SimSun"/>
                  <w:i/>
                  <w:iCs/>
                  <w:sz w:val="20"/>
                  <w:szCs w:val="20"/>
                  <w:lang w:val="en-GB" w:eastAsia="en-US"/>
                </w:rPr>
                <w:t xml:space="preserve"> </w:t>
              </w:r>
              <w:r w:rsidRPr="00062995">
                <w:rPr>
                  <w:rFonts w:ascii="Times New Roman" w:eastAsia="SimSun" w:hAnsi="Times New Roman" w:cs="SimSun"/>
                  <w:iCs/>
                  <w:sz w:val="20"/>
                  <w:szCs w:val="20"/>
                  <w:lang w:val="en-GB" w:eastAsia="en-US"/>
                </w:rPr>
                <w:t>is</w:t>
              </w:r>
              <w:r>
                <w:rPr>
                  <w:rFonts w:ascii="Times New Roman" w:eastAsia="SimSun" w:hAnsi="Times New Roman" w:cs="Times New Roman"/>
                  <w:sz w:val="20"/>
                  <w:szCs w:val="20"/>
                  <w:lang w:val="en-GB" w:eastAsia="en-US"/>
                </w:rPr>
                <w:t xml:space="preserve"> UE </w:t>
              </w:r>
              <w:r>
                <w:rPr>
                  <w:rFonts w:ascii="Times New Roman" w:eastAsia="SimSun" w:hAnsi="Times New Roman" w:cs="Times New Roman" w:hint="eastAsia"/>
                  <w:sz w:val="20"/>
                  <w:szCs w:val="20"/>
                  <w:lang w:val="en-GB" w:eastAsia="zh-CN"/>
                </w:rPr>
                <w:t>re</w:t>
              </w:r>
              <w:r>
                <w:rPr>
                  <w:rFonts w:ascii="Times New Roman" w:eastAsia="SimSun" w:hAnsi="Times New Roman" w:cs="Times New Roman"/>
                  <w:sz w:val="20"/>
                  <w:szCs w:val="20"/>
                  <w:lang w:val="en-GB" w:eastAsia="zh-CN"/>
                </w:rPr>
                <w:t xml:space="preserve">ported value </w:t>
              </w:r>
              <w:r w:rsidRPr="00062995">
                <w:rPr>
                  <w:rFonts w:ascii="Times New Roman" w:eastAsia="SimSun" w:hAnsi="Times New Roman" w:cs="SimSun"/>
                  <w:sz w:val="20"/>
                  <w:szCs w:val="20"/>
                  <w:lang w:val="en-GB" w:eastAsia="en-US"/>
                </w:rPr>
                <w:t>defined in [13, TS 38.306]</w:t>
              </w:r>
            </w:ins>
            <w:ins w:id="318" w:author="Harada Hiroki" w:date="2020-10-28T12:54:00Z">
              <w:r>
                <w:rPr>
                  <w:rFonts w:ascii="Times New Roman" w:eastAsia="SimSun" w:hAnsi="Times New Roman" w:cs="SimSun"/>
                  <w:sz w:val="20"/>
                  <w:szCs w:val="20"/>
                  <w:lang w:val="en-GB" w:eastAsia="en-US"/>
                </w:rPr>
                <w:t>,</w:t>
              </w:r>
            </w:ins>
            <w:ins w:id="319" w:author="Harada Hiroki" w:date="2020-10-27T18:25:00Z">
              <w:r>
                <w:rPr>
                  <w:rFonts w:ascii="Times New Roman" w:eastAsia="SimSun" w:hAnsi="Times New Roman" w:cs="SimSun"/>
                  <w:sz w:val="20"/>
                  <w:szCs w:val="20"/>
                  <w:lang w:val="en-GB" w:eastAsia="en-US"/>
                </w:rPr>
                <w:t xml:space="preserve"> </w:t>
              </w:r>
            </w:ins>
            <w:ins w:id="320" w:author="Harada Hiroki" w:date="2020-10-28T12:54:00Z">
              <w:r w:rsidRPr="00175470">
                <w:rPr>
                  <w:rFonts w:ascii="Times New Roman" w:eastAsia="SimSun" w:hAnsi="Times New Roman" w:cs="SimSun"/>
                  <w:sz w:val="20"/>
                  <w:szCs w:val="20"/>
                  <w:highlight w:val="yellow"/>
                  <w:lang w:val="en-GB" w:eastAsia="en-US"/>
                </w:rPr>
                <w:t>and</w:t>
              </w:r>
            </w:ins>
            <w:del w:id="321" w:author="Harada Hiroki" w:date="2020-10-28T12:54:00Z">
              <w:r w:rsidRPr="00FB2358" w:rsidDel="004F0143">
                <w:rPr>
                  <w:rFonts w:ascii="Times New Roman" w:eastAsia="SimSun" w:hAnsi="Times New Roman" w:cs="SimSun"/>
                  <w:sz w:val="20"/>
                  <w:szCs w:val="20"/>
                  <w:lang w:val="en-GB" w:eastAsia="en-US"/>
                </w:rPr>
                <w:delText>when</w:delText>
              </w:r>
            </w:del>
            <w:r w:rsidRPr="00FB2358">
              <w:rPr>
                <w:rFonts w:ascii="Times New Roman" w:eastAsia="SimSun" w:hAnsi="Times New Roman" w:cs="SimSun"/>
                <w:sz w:val="20"/>
                <w:szCs w:val="20"/>
                <w:lang w:val="en-GB" w:eastAsia="en-US"/>
              </w:rPr>
              <w:t xml:space="preserve"> the reported value is one of the values of {14, 28, 48}</w:t>
            </w:r>
            <w:ins w:id="322" w:author="Harada Hiroki" w:date="2020-10-27T18:25:00Z">
              <w:r>
                <w:rPr>
                  <w:rFonts w:ascii="Times New Roman" w:eastAsia="SimSun" w:hAnsi="Times New Roman" w:cs="SimSun"/>
                  <w:sz w:val="20"/>
                  <w:szCs w:val="20"/>
                  <w:lang w:val="en-GB" w:eastAsia="en-US"/>
                </w:rPr>
                <w:t xml:space="preserve">, </w:t>
              </w:r>
              <w:r>
                <w:rPr>
                  <w:rFonts w:ascii="Times New Roman" w:eastAsia="SimSun" w:hAnsi="Times New Roman" w:cs="Times New Roman"/>
                  <w:sz w:val="20"/>
                  <w:szCs w:val="20"/>
                  <w:lang w:val="en-GB" w:eastAsia="en-US"/>
                </w:rPr>
                <w:t>and</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w:t>
              </w:r>
              <w:r>
                <w:rPr>
                  <w:rFonts w:ascii="Times New Roman" w:eastAsia="SimSun" w:hAnsi="Times New Roman" w:cs="Times New Roman"/>
                  <w:sz w:val="20"/>
                  <w:szCs w:val="20"/>
                  <w:lang w:val="en-GB" w:eastAsia="en-US"/>
                </w:rPr>
                <w:t xml:space="preserve"> if </w:t>
              </w:r>
              <w:r w:rsidRPr="00FB2358">
                <w:rPr>
                  <w:rFonts w:ascii="Times New Roman" w:eastAsia="SimSun" w:hAnsi="Times New Roman" w:cs="Times New Roman"/>
                  <w:sz w:val="20"/>
                  <w:szCs w:val="20"/>
                  <w:lang w:val="en-GB" w:eastAsia="en-US"/>
                </w:rPr>
                <w:t xml:space="preserv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Pr>
                  <w:rFonts w:ascii="Times New Roman" w:eastAsia="SimSun" w:hAnsi="Times New Roman" w:cs="Times New Roman"/>
                  <w:sz w:val="20"/>
                  <w:szCs w:val="20"/>
                  <w:vertAlign w:val="subscript"/>
                  <w:lang w:val="en-GB" w:eastAsia="en-US"/>
                </w:rPr>
                <w:t xml:space="preserve"> </w:t>
              </w:r>
              <w:r>
                <w:rPr>
                  <w:rFonts w:ascii="Times New Roman" w:eastAsia="SimSun" w:hAnsi="Times New Roman" w:cs="Times New Roman"/>
                  <w:sz w:val="20"/>
                  <w:szCs w:val="20"/>
                  <w:lang w:val="en-GB" w:eastAsia="en-US"/>
                </w:rPr>
                <w:t xml:space="preserve">, </w:t>
              </w:r>
              <w:r w:rsidRPr="00D41A36">
                <w:rPr>
                  <w:rFonts w:ascii="Times New Roman" w:eastAsia="SimSun" w:hAnsi="Times New Roman" w:cs="Times New Roman"/>
                  <w:sz w:val="20"/>
                  <w:szCs w:val="20"/>
                  <w:lang w:val="en-GB" w:eastAsia="en-US"/>
                </w:rPr>
                <w:t xml:space="preserve">else </w:t>
              </w:r>
              <w:r w:rsidRPr="00D41A36">
                <w:rPr>
                  <w:rFonts w:ascii="Times New Roman" w:eastAsia="SimSun" w:hAnsi="Times New Roman" w:cs="Times New Roman"/>
                  <w:i/>
                  <w:sz w:val="20"/>
                  <w:szCs w:val="20"/>
                  <w:lang w:val="en-GB" w:eastAsia="en-US"/>
                </w:rPr>
                <w:t>d</w:t>
              </w:r>
              <w:r w:rsidRPr="00D41A36">
                <w:rPr>
                  <w:rFonts w:ascii="Times New Roman" w:eastAsia="SimSun" w:hAnsi="Times New Roman" w:cs="Times New Roman"/>
                  <w:sz w:val="20"/>
                  <w:szCs w:val="20"/>
                  <w:lang w:val="en-GB" w:eastAsia="en-US"/>
                </w:rPr>
                <w:t xml:space="preserve"> is zero</w:t>
              </w:r>
            </w:ins>
            <w:r>
              <w:rPr>
                <w:rFonts w:ascii="Times New Roman" w:eastAsia="SimSun" w:hAnsi="Times New Roman" w:cs="Times New Roman"/>
                <w:sz w:val="20"/>
                <w:szCs w:val="20"/>
                <w:lang w:val="en-GB" w:eastAsia="en-US"/>
              </w:rPr>
              <w:t>.</w:t>
            </w:r>
            <w:r>
              <w:rPr>
                <w:rFonts w:ascii="Times New Roman" w:eastAsia="Malgun Gothic" w:hAnsi="Times New Roman" w:cs="Times New Roman"/>
                <w:sz w:val="22"/>
                <w:szCs w:val="20"/>
                <w:lang w:val="en-GB" w:eastAsia="ko-KR"/>
              </w:rPr>
              <w:t>”</w:t>
            </w:r>
          </w:p>
        </w:tc>
      </w:tr>
      <w:tr w:rsidR="004F0143" w:rsidRPr="00E473EF" w14:paraId="26F401F4" w14:textId="77777777" w:rsidTr="0061571D">
        <w:tc>
          <w:tcPr>
            <w:tcW w:w="569" w:type="pct"/>
          </w:tcPr>
          <w:p w14:paraId="5F249DD2" w14:textId="6CEBB0BB" w:rsidR="004F0143" w:rsidRPr="00EE2F94" w:rsidRDefault="009D7D6D" w:rsidP="0061571D">
            <w:pPr>
              <w:spacing w:afterLines="50" w:after="120"/>
              <w:jc w:val="both"/>
              <w:rPr>
                <w:rFonts w:ascii="Times New Roman" w:eastAsiaTheme="minorEastAsia" w:hAnsi="Times New Roman" w:cs="Times New Roman"/>
                <w:sz w:val="22"/>
                <w:szCs w:val="20"/>
                <w:lang w:val="en-GB"/>
              </w:rPr>
            </w:pPr>
            <w:r>
              <w:rPr>
                <w:rFonts w:ascii="Times New Roman" w:eastAsiaTheme="minorEastAsia" w:hAnsi="Times New Roman" w:cs="Times New Roman" w:hint="eastAsia"/>
                <w:sz w:val="22"/>
                <w:szCs w:val="20"/>
                <w:lang w:val="en-GB"/>
              </w:rPr>
              <w:t>M</w:t>
            </w:r>
            <w:r>
              <w:rPr>
                <w:rFonts w:ascii="Times New Roman" w:eastAsiaTheme="minorEastAsia" w:hAnsi="Times New Roman" w:cs="Times New Roman"/>
                <w:sz w:val="22"/>
                <w:szCs w:val="20"/>
                <w:lang w:val="en-GB"/>
              </w:rPr>
              <w:t>oderator</w:t>
            </w:r>
          </w:p>
        </w:tc>
        <w:tc>
          <w:tcPr>
            <w:tcW w:w="4431" w:type="pct"/>
          </w:tcPr>
          <w:p w14:paraId="34836B58" w14:textId="77777777" w:rsidR="004F0143" w:rsidRDefault="009D7D6D" w:rsidP="0061571D">
            <w:pPr>
              <w:spacing w:afterLines="50" w:after="120"/>
              <w:jc w:val="both"/>
              <w:rPr>
                <w:rFonts w:ascii="Times New Roman" w:eastAsiaTheme="minorEastAsia" w:hAnsi="Times New Roman" w:cs="Times New Roman"/>
                <w:sz w:val="22"/>
                <w:szCs w:val="20"/>
                <w:lang w:val="en-GB"/>
              </w:rPr>
            </w:pPr>
            <w:r>
              <w:rPr>
                <w:rFonts w:ascii="Times New Roman" w:eastAsiaTheme="minorEastAsia" w:hAnsi="Times New Roman" w:cs="Times New Roman" w:hint="eastAsia"/>
                <w:sz w:val="22"/>
                <w:szCs w:val="20"/>
                <w:lang w:val="en-GB"/>
              </w:rPr>
              <w:t>T</w:t>
            </w:r>
            <w:r>
              <w:rPr>
                <w:rFonts w:ascii="Times New Roman" w:eastAsiaTheme="minorEastAsia" w:hAnsi="Times New Roman" w:cs="Times New Roman"/>
                <w:sz w:val="22"/>
                <w:szCs w:val="20"/>
                <w:lang w:val="en-GB"/>
              </w:rPr>
              <w:t>hanks for the feedbacks.</w:t>
            </w:r>
          </w:p>
          <w:p w14:paraId="707DD8D3" w14:textId="3C52792B" w:rsidR="009D7D6D" w:rsidRPr="004F0143" w:rsidRDefault="009D7D6D" w:rsidP="0061571D">
            <w:pPr>
              <w:spacing w:afterLines="50" w:after="120"/>
              <w:jc w:val="both"/>
              <w:rPr>
                <w:rFonts w:ascii="Times New Roman" w:eastAsiaTheme="minorEastAsia" w:hAnsi="Times New Roman" w:cs="Times New Roman"/>
                <w:sz w:val="22"/>
                <w:szCs w:val="20"/>
                <w:lang w:val="en-GB"/>
              </w:rPr>
            </w:pPr>
            <w:r>
              <w:rPr>
                <w:rFonts w:ascii="Times New Roman" w:eastAsiaTheme="minorEastAsia" w:hAnsi="Times New Roman" w:cs="Times New Roman" w:hint="eastAsia"/>
                <w:sz w:val="22"/>
                <w:szCs w:val="20"/>
                <w:lang w:val="en-GB"/>
              </w:rPr>
              <w:t>Z</w:t>
            </w:r>
            <w:r>
              <w:rPr>
                <w:rFonts w:ascii="Times New Roman" w:eastAsiaTheme="minorEastAsia" w:hAnsi="Times New Roman" w:cs="Times New Roman"/>
                <w:sz w:val="22"/>
                <w:szCs w:val="20"/>
                <w:lang w:val="en-GB"/>
              </w:rPr>
              <w:t>TE’s suggestion on editorial correction is applied and then final proposal for approval is provided.</w:t>
            </w:r>
          </w:p>
        </w:tc>
      </w:tr>
    </w:tbl>
    <w:p w14:paraId="332CD93B" w14:textId="491691F2" w:rsidR="00C251A0" w:rsidRDefault="00C251A0" w:rsidP="00A91D01">
      <w:pPr>
        <w:spacing w:afterLines="50" w:after="120"/>
        <w:jc w:val="both"/>
        <w:rPr>
          <w:sz w:val="22"/>
        </w:rPr>
      </w:pPr>
    </w:p>
    <w:p w14:paraId="0D6E33E1" w14:textId="111015E9" w:rsidR="009D7D6D" w:rsidRPr="00E473EF" w:rsidRDefault="009D7D6D" w:rsidP="009D7D6D">
      <w:pPr>
        <w:keepNext/>
        <w:spacing w:before="240" w:after="60"/>
        <w:outlineLvl w:val="2"/>
        <w:rPr>
          <w:rFonts w:ascii="Arial" w:eastAsia="ＭＳ ゴシック" w:hAnsi="Arial" w:cs="Times New Roman"/>
          <w:b/>
          <w:bCs/>
          <w:sz w:val="22"/>
          <w:szCs w:val="20"/>
          <w:lang w:val="en-GB"/>
        </w:rPr>
      </w:pPr>
      <w:r>
        <w:rPr>
          <w:rFonts w:ascii="Arial" w:eastAsia="ＭＳ ゴシック" w:hAnsi="Arial" w:cs="Times New Roman"/>
          <w:b/>
          <w:bCs/>
          <w:sz w:val="22"/>
          <w:szCs w:val="20"/>
          <w:lang w:val="en-GB"/>
        </w:rPr>
        <w:t xml:space="preserve">Final </w:t>
      </w:r>
      <w:r w:rsidRPr="00E473EF">
        <w:rPr>
          <w:rFonts w:ascii="Arial" w:eastAsia="ＭＳ ゴシック" w:hAnsi="Arial" w:cs="Times New Roman"/>
          <w:b/>
          <w:bCs/>
          <w:sz w:val="22"/>
          <w:szCs w:val="20"/>
          <w:lang w:val="en-GB"/>
        </w:rPr>
        <w:t>FL proposal 1</w:t>
      </w:r>
      <w:r>
        <w:rPr>
          <w:rFonts w:ascii="Arial" w:eastAsia="ＭＳ ゴシック" w:hAnsi="Arial" w:cs="Times New Roman"/>
          <w:b/>
          <w:bCs/>
          <w:sz w:val="22"/>
          <w:szCs w:val="20"/>
          <w:lang w:val="en-GB"/>
        </w:rPr>
        <w:t xml:space="preserve"> for approval</w:t>
      </w:r>
      <w:r w:rsidRPr="00E473EF">
        <w:rPr>
          <w:rFonts w:ascii="Arial" w:eastAsia="ＭＳ ゴシック" w:hAnsi="Arial" w:cs="Times New Roman"/>
          <w:b/>
          <w:bCs/>
          <w:sz w:val="22"/>
          <w:szCs w:val="20"/>
          <w:lang w:val="en-GB"/>
        </w:rPr>
        <w:t>:</w:t>
      </w:r>
    </w:p>
    <w:p w14:paraId="57C8ED91" w14:textId="77777777" w:rsidR="009D7D6D" w:rsidRPr="00E473EF" w:rsidRDefault="009D7D6D" w:rsidP="009D7D6D">
      <w:pPr>
        <w:numPr>
          <w:ilvl w:val="0"/>
          <w:numId w:val="25"/>
        </w:numPr>
        <w:rPr>
          <w:rFonts w:ascii="Times New Roman" w:eastAsia="ＭＳ 明朝" w:hAnsi="Times New Roman" w:cs="Batang"/>
          <w:sz w:val="22"/>
          <w:szCs w:val="22"/>
          <w:lang w:val="en-GB"/>
        </w:rPr>
      </w:pPr>
      <w:r>
        <w:rPr>
          <w:rFonts w:ascii="Times New Roman" w:eastAsia="ＭＳ 明朝" w:hAnsi="Times New Roman" w:cs="Batang"/>
          <w:b/>
          <w:bCs/>
          <w:iCs/>
          <w:sz w:val="22"/>
          <w:szCs w:val="22"/>
        </w:rPr>
        <w:t>Adopt following TP for TS38.214</w:t>
      </w:r>
    </w:p>
    <w:tbl>
      <w:tblPr>
        <w:tblStyle w:val="afd"/>
        <w:tblW w:w="0" w:type="auto"/>
        <w:tblLook w:val="04A0" w:firstRow="1" w:lastRow="0" w:firstColumn="1" w:lastColumn="0" w:noHBand="0" w:noVBand="1"/>
      </w:tblPr>
      <w:tblGrid>
        <w:gridCol w:w="9962"/>
      </w:tblGrid>
      <w:tr w:rsidR="009D7D6D" w14:paraId="18CBCAFA" w14:textId="77777777" w:rsidTr="0061571D">
        <w:tc>
          <w:tcPr>
            <w:tcW w:w="9962" w:type="dxa"/>
          </w:tcPr>
          <w:p w14:paraId="524EC1AB" w14:textId="77777777" w:rsidR="009D7D6D" w:rsidRPr="00FB2358" w:rsidRDefault="009D7D6D" w:rsidP="0061571D">
            <w:pPr>
              <w:keepNext/>
              <w:keepLines/>
              <w:spacing w:before="120"/>
              <w:ind w:left="1701" w:hanging="1701"/>
              <w:outlineLvl w:val="4"/>
              <w:rPr>
                <w:rFonts w:ascii="Arial" w:eastAsia="SimSun" w:hAnsi="Arial" w:cs="Times New Roman"/>
                <w:color w:val="000000"/>
                <w:sz w:val="22"/>
                <w:szCs w:val="20"/>
                <w:lang w:val="en-GB" w:eastAsia="en-US"/>
              </w:rPr>
            </w:pPr>
            <w:r w:rsidRPr="00FB2358">
              <w:rPr>
                <w:rFonts w:ascii="Arial" w:eastAsia="SimSun" w:hAnsi="Arial" w:cs="Times New Roman"/>
                <w:color w:val="000000"/>
                <w:sz w:val="22"/>
                <w:szCs w:val="20"/>
                <w:lang w:val="en-GB" w:eastAsia="en-US"/>
              </w:rPr>
              <w:lastRenderedPageBreak/>
              <w:t>5.1.6.1.1</w:t>
            </w:r>
            <w:r w:rsidRPr="00FB2358">
              <w:rPr>
                <w:rFonts w:ascii="Arial" w:eastAsia="SimSun" w:hAnsi="Arial" w:cs="Times New Roman"/>
                <w:color w:val="000000"/>
                <w:sz w:val="22"/>
                <w:szCs w:val="20"/>
                <w:lang w:val="en-GB" w:eastAsia="en-US"/>
              </w:rPr>
              <w:tab/>
              <w:t>CSI-RS for tracking</w:t>
            </w:r>
          </w:p>
          <w:p w14:paraId="3268AFD6" w14:textId="77777777" w:rsidR="009D7D6D" w:rsidRPr="00FB2358" w:rsidRDefault="009D7D6D" w:rsidP="0061571D">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A UE in RRC connected mode is expected to receive the higher layer UE specific configuration of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configured with higher layer parameter </w:t>
            </w:r>
            <w:r w:rsidRPr="00FB2358">
              <w:rPr>
                <w:rFonts w:ascii="Times New Roman" w:eastAsia="SimSun" w:hAnsi="Times New Roman" w:cs="Times New Roman"/>
                <w:i/>
                <w:sz w:val="20"/>
                <w:szCs w:val="20"/>
                <w:lang w:val="en-GB" w:eastAsia="en-US"/>
              </w:rPr>
              <w:t>trs-Info</w:t>
            </w:r>
            <w:r w:rsidRPr="00FB2358">
              <w:rPr>
                <w:rFonts w:ascii="Times New Roman" w:eastAsia="SimSun" w:hAnsi="Times New Roman" w:cs="Times New Roman"/>
                <w:sz w:val="20"/>
                <w:szCs w:val="20"/>
                <w:lang w:val="en-GB" w:eastAsia="en-US"/>
              </w:rPr>
              <w:t>.</w:t>
            </w:r>
          </w:p>
          <w:p w14:paraId="752E821A" w14:textId="77777777" w:rsidR="009D7D6D" w:rsidRPr="00FB2358" w:rsidRDefault="009D7D6D" w:rsidP="0061571D">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For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configured with the higher layer parameter </w:t>
            </w:r>
            <w:r w:rsidRPr="00FB2358">
              <w:rPr>
                <w:rFonts w:ascii="Times New Roman" w:eastAsia="SimSun" w:hAnsi="Times New Roman" w:cs="Times New Roman"/>
                <w:i/>
                <w:sz w:val="20"/>
                <w:szCs w:val="20"/>
                <w:lang w:val="en-GB" w:eastAsia="en-US"/>
              </w:rPr>
              <w:t>trs-Info</w:t>
            </w:r>
            <w:r w:rsidRPr="00FB2358">
              <w:rPr>
                <w:rFonts w:ascii="Times New Roman" w:eastAsia="SimSun" w:hAnsi="Times New Roman" w:cs="Times New Roman"/>
                <w:sz w:val="20"/>
                <w:szCs w:val="20"/>
                <w:lang w:val="en-GB" w:eastAsia="en-US"/>
              </w:rPr>
              <w:t xml:space="preserve">, the UE shall assume the antenna port with the same port index of the configured NZP CSI-RS resources in the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is the same. </w:t>
            </w:r>
          </w:p>
          <w:p w14:paraId="144205BA" w14:textId="77777777" w:rsidR="009D7D6D" w:rsidRPr="00FB2358" w:rsidRDefault="009D7D6D"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1, the UE may be configured with one or more NZP CSI-RS set(s), where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consists of four periodic NZP CSI-RS resources in two consecutive slots with two periodic NZP CSI-RS resources in each slot. If no two consecutive slots are indicated as downlink slots by </w:t>
            </w:r>
            <w:r w:rsidRPr="00FB2358">
              <w:rPr>
                <w:rFonts w:ascii="Times New Roman" w:eastAsia="SimSun" w:hAnsi="Times New Roman" w:cs="Times New Roman"/>
                <w:i/>
                <w:sz w:val="20"/>
                <w:szCs w:val="20"/>
                <w:lang w:eastAsia="en-US"/>
              </w:rPr>
              <w:t>tdd-</w:t>
            </w:r>
            <w:r w:rsidRPr="00FB2358">
              <w:rPr>
                <w:rFonts w:ascii="Times New Roman" w:eastAsia="SimSun" w:hAnsi="Times New Roman" w:cs="Times New Roman"/>
                <w:i/>
                <w:sz w:val="20"/>
                <w:szCs w:val="20"/>
                <w:lang w:val="en-GB" w:eastAsia="en-US"/>
              </w:rPr>
              <w:t>UL-DL-</w:t>
            </w:r>
            <w:r w:rsidRPr="00FB2358">
              <w:rPr>
                <w:rFonts w:ascii="Times New Roman" w:eastAsia="SimSun" w:hAnsi="Times New Roman" w:cs="Times New Roman"/>
                <w:i/>
                <w:sz w:val="20"/>
                <w:szCs w:val="20"/>
                <w:lang w:eastAsia="en-US"/>
              </w:rPr>
              <w:t>C</w:t>
            </w:r>
            <w:r w:rsidRPr="00FB2358">
              <w:rPr>
                <w:rFonts w:ascii="Times New Roman" w:eastAsia="SimSun" w:hAnsi="Times New Roman" w:cs="Times New Roman"/>
                <w:i/>
                <w:sz w:val="20"/>
                <w:szCs w:val="20"/>
                <w:lang w:val="en-GB" w:eastAsia="en-US"/>
              </w:rPr>
              <w:t>onfiguration</w:t>
            </w:r>
            <w:r w:rsidRPr="00FB2358">
              <w:rPr>
                <w:rFonts w:ascii="Times New Roman" w:eastAsia="SimSun" w:hAnsi="Times New Roman" w:cs="Times New Roman"/>
                <w:i/>
                <w:sz w:val="20"/>
                <w:szCs w:val="20"/>
                <w:lang w:eastAsia="en-US"/>
              </w:rPr>
              <w:t>C</w:t>
            </w:r>
            <w:r w:rsidRPr="00FB2358">
              <w:rPr>
                <w:rFonts w:ascii="Times New Roman" w:eastAsia="SimSun" w:hAnsi="Times New Roman" w:cs="Times New Roman"/>
                <w:i/>
                <w:sz w:val="20"/>
                <w:szCs w:val="20"/>
                <w:lang w:val="en-GB" w:eastAsia="en-US"/>
              </w:rPr>
              <w:t xml:space="preserve">ommon </w:t>
            </w:r>
            <w:r w:rsidRPr="00FB2358">
              <w:rPr>
                <w:rFonts w:ascii="Times New Roman" w:eastAsia="SimSun" w:hAnsi="Times New Roman" w:cs="Times New Roman"/>
                <w:sz w:val="20"/>
                <w:szCs w:val="20"/>
                <w:lang w:val="en-GB" w:eastAsia="en-US"/>
              </w:rPr>
              <w:t xml:space="preserve">or </w:t>
            </w:r>
            <w:r w:rsidRPr="00FB2358">
              <w:rPr>
                <w:rFonts w:ascii="Times New Roman" w:eastAsia="SimSun" w:hAnsi="Times New Roman" w:cs="Times New Roman"/>
                <w:i/>
                <w:sz w:val="20"/>
                <w:szCs w:val="20"/>
                <w:lang w:val="en-GB" w:eastAsia="en-US"/>
              </w:rPr>
              <w:t>tdd-UL-DL-ConfigDedicated</w:t>
            </w:r>
            <w:r w:rsidRPr="00FB2358">
              <w:rPr>
                <w:rFonts w:ascii="Times New Roman" w:eastAsia="SimSun" w:hAnsi="Times New Roman" w:cs="Times New Roman"/>
                <w:sz w:val="20"/>
                <w:szCs w:val="20"/>
                <w:lang w:val="en-GB" w:eastAsia="en-US"/>
              </w:rPr>
              <w:t xml:space="preserve">, then the UE may be configured with one or more NZP CSI-RS set(s), where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consists of two periodic NZP CSI-RS resources in one slot. </w:t>
            </w:r>
          </w:p>
          <w:p w14:paraId="43E261CC" w14:textId="77777777" w:rsidR="009D7D6D" w:rsidRPr="00FB2358" w:rsidRDefault="009D7D6D"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2 the UE may be configured with one or more NZP CSI-RS set(s), where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consists of two periodic CSI-RS resources in one slot or with a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of four periodic NZP CSI-RS resources in two consecutive slots with two periodic NZP CSI-RS resources in each slot. </w:t>
            </w:r>
          </w:p>
          <w:p w14:paraId="5ECEB5E9" w14:textId="77777777" w:rsidR="009D7D6D" w:rsidRPr="00FB2358" w:rsidRDefault="009D7D6D" w:rsidP="0061571D">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A UE configured with </w:t>
            </w:r>
            <w:r w:rsidRPr="00FB2358">
              <w:rPr>
                <w:rFonts w:ascii="Times New Roman" w:eastAsia="SimSun" w:hAnsi="Times New Roman" w:cs="Times New Roman"/>
                <w:i/>
                <w:sz w:val="20"/>
                <w:szCs w:val="20"/>
                <w:lang w:val="en-GB" w:eastAsia="en-US"/>
              </w:rPr>
              <w:t>NZP-CSI-RS-ResourceSet(s)</w:t>
            </w:r>
            <w:r w:rsidRPr="00FB2358">
              <w:rPr>
                <w:rFonts w:ascii="Times New Roman" w:eastAsia="SimSun" w:hAnsi="Times New Roman" w:cs="Times New Roman"/>
                <w:sz w:val="20"/>
                <w:szCs w:val="20"/>
                <w:lang w:val="en-GB" w:eastAsia="en-US"/>
              </w:rPr>
              <w:t xml:space="preserve"> configured with higher layer parameter </w:t>
            </w:r>
            <w:r w:rsidRPr="00FB2358">
              <w:rPr>
                <w:rFonts w:ascii="Times New Roman" w:eastAsia="SimSun" w:hAnsi="Times New Roman" w:cs="Times New Roman"/>
                <w:i/>
                <w:sz w:val="20"/>
                <w:szCs w:val="20"/>
                <w:lang w:val="en-GB" w:eastAsia="en-US"/>
              </w:rPr>
              <w:t>trs-Info</w:t>
            </w:r>
            <w:r w:rsidRPr="00FB2358">
              <w:rPr>
                <w:rFonts w:ascii="Times New Roman" w:eastAsia="SimSun" w:hAnsi="Times New Roman" w:cs="Times New Roman"/>
                <w:sz w:val="20"/>
                <w:szCs w:val="20"/>
                <w:lang w:val="en-GB" w:eastAsia="en-US"/>
              </w:rPr>
              <w:t xml:space="preserve"> may have the CSI-RS resources configured as:</w:t>
            </w:r>
          </w:p>
          <w:p w14:paraId="3B258D94" w14:textId="77777777" w:rsidR="009D7D6D" w:rsidRPr="00FB2358" w:rsidRDefault="009D7D6D"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Periodic, with the CSI-RS resources in the </w:t>
            </w:r>
            <w:r w:rsidRPr="00FB2358">
              <w:rPr>
                <w:rFonts w:ascii="Times New Roman" w:eastAsia="SimSun" w:hAnsi="Times New Roman" w:cs="Times New Roman"/>
                <w:i/>
                <w:sz w:val="20"/>
                <w:szCs w:val="20"/>
                <w:lang w:val="en-GB" w:eastAsia="en-US"/>
              </w:rPr>
              <w:t>NZP-CSI-RS-ResourceSet</w:t>
            </w:r>
            <w:r w:rsidRPr="00FB2358">
              <w:rPr>
                <w:rFonts w:ascii="Times New Roman" w:eastAsia="SimSun" w:hAnsi="Times New Roman" w:cs="Times New Roman"/>
                <w:sz w:val="20"/>
                <w:szCs w:val="20"/>
                <w:lang w:val="en-GB" w:eastAsia="en-US"/>
              </w:rPr>
              <w:t xml:space="preserve"> configured with same periodicity, bandwidth and subcarrier location</w:t>
            </w:r>
          </w:p>
          <w:p w14:paraId="2AB529C1" w14:textId="4FAD0549" w:rsidR="009D7D6D" w:rsidRPr="00FB2358" w:rsidRDefault="009D7D6D"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Periodic CSI-RS resource in one set and aperiodic CSI-RS resources in a second set, with the aperiodic CSI-RS and periodic CSI-RS resource having the same bandwidth (with same RB location)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and the aperiodic CSI-RS being 'QCL-Type-A' and 'QCL-TypeD', where applicable, with the periodic CSI-RS resources. 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w:t>
            </w:r>
            <w:del w:id="323" w:author="Harada Hiroki" w:date="2020-10-27T18:24:00Z">
              <w:r w:rsidRPr="00FB2358" w:rsidDel="00D41A36">
                <w:rPr>
                  <w:rFonts w:ascii="Times New Roman" w:eastAsia="SimSun" w:hAnsi="Times New Roman" w:cs="Times New Roman"/>
                  <w:sz w:val="20"/>
                  <w:szCs w:val="20"/>
                  <w:lang w:val="en-GB" w:eastAsia="en-US"/>
                </w:rPr>
                <w:delText xml:space="preserve">the UE reported </w:delText>
              </w:r>
            </w:del>
            <w:r w:rsidRPr="00FB2358">
              <w:rPr>
                <w:rFonts w:ascii="Times New Roman" w:eastAsia="SimSun" w:hAnsi="Times New Roman" w:cs="SimSun"/>
                <w:i/>
                <w:iCs/>
                <w:sz w:val="20"/>
                <w:szCs w:val="20"/>
                <w:lang w:val="en-GB" w:eastAsia="en-US"/>
              </w:rPr>
              <w:t>beamSwitchTiming</w:t>
            </w:r>
            <w:ins w:id="324" w:author="Harada Hiroki" w:date="2020-10-27T18:24:00Z">
              <w:r>
                <w:rPr>
                  <w:rFonts w:ascii="Times New Roman" w:eastAsia="SimSun" w:hAnsi="Times New Roman" w:cs="SimSun"/>
                  <w:i/>
                  <w:iCs/>
                  <w:sz w:val="20"/>
                  <w:szCs w:val="20"/>
                  <w:lang w:val="en-GB" w:eastAsia="en-US"/>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325" w:author="Harada Hiroki" w:date="2020-10-27T18:24:00Z">
                  <m:rPr>
                    <m:sty m:val="p"/>
                  </m:rPr>
                  <w:rPr>
                    <w:rFonts w:ascii="Cambria Math" w:eastAsia="SimSun" w:hAnsi="Cambria Math" w:cs="Times New Roman"/>
                    <w:sz w:val="20"/>
                    <w:szCs w:val="20"/>
                    <w:lang w:val="en-GB" w:eastAsia="en-US"/>
                  </w:rPr>
                  <m:t>∙</m:t>
                </w:ins>
              </m:r>
              <m:sSup>
                <m:sSupPr>
                  <m:ctrlPr>
                    <w:ins w:id="326" w:author="Harada Hiroki" w:date="2020-10-27T18:24:00Z">
                      <w:rPr>
                        <w:rFonts w:ascii="Cambria Math" w:eastAsia="SimSun" w:hAnsi="Cambria Math" w:cs="Times New Roman"/>
                        <w:iCs/>
                        <w:sz w:val="20"/>
                        <w:szCs w:val="20"/>
                        <w:lang w:val="en-GB" w:eastAsia="en-US"/>
                      </w:rPr>
                    </w:ins>
                  </m:ctrlPr>
                </m:sSupPr>
                <m:e>
                  <m:r>
                    <w:ins w:id="327" w:author="Harada Hiroki" w:date="2020-10-27T18:24:00Z">
                      <w:rPr>
                        <w:rFonts w:ascii="Cambria Math" w:eastAsia="SimSun" w:hAnsi="Cambria Math" w:cs="Times New Roman"/>
                        <w:sz w:val="20"/>
                        <w:szCs w:val="20"/>
                        <w:lang w:val="en-GB" w:eastAsia="en-US"/>
                      </w:rPr>
                      <m:t>2</m:t>
                    </w:ins>
                  </m:r>
                </m:e>
                <m:sup>
                  <m:sSub>
                    <m:sSubPr>
                      <m:ctrlPr>
                        <w:ins w:id="328" w:author="Harada Hiroki" w:date="2020-10-27T18:24:00Z">
                          <w:rPr>
                            <w:rFonts w:ascii="Cambria Math" w:eastAsia="SimSun" w:hAnsi="Cambria Math" w:cs="Times New Roman"/>
                            <w:i/>
                            <w:iCs/>
                            <w:sz w:val="20"/>
                            <w:szCs w:val="20"/>
                            <w:lang w:val="en-GB" w:eastAsia="en-US"/>
                          </w:rPr>
                        </w:ins>
                      </m:ctrlPr>
                    </m:sSubPr>
                    <m:e>
                      <m:r>
                        <w:ins w:id="329" w:author="Harada Hiroki" w:date="2020-10-27T18:24:00Z">
                          <w:rPr>
                            <w:rFonts w:ascii="Cambria Math" w:eastAsia="SimSun" w:hAnsi="Cambria Math" w:cs="Times New Roman"/>
                            <w:sz w:val="20"/>
                            <w:szCs w:val="20"/>
                            <w:lang w:val="en-GB" w:eastAsia="en-US"/>
                          </w:rPr>
                          <m:t>μ</m:t>
                        </w:ins>
                      </m:r>
                    </m:e>
                    <m:sub>
                      <m:r>
                        <w:ins w:id="330" w:author="Harada Hiroki" w:date="2020-10-27T18:24:00Z">
                          <w:rPr>
                            <w:rFonts w:ascii="Cambria Math" w:eastAsia="SimSun" w:hAnsi="Cambria Math" w:cs="Times New Roman"/>
                            <w:sz w:val="20"/>
                            <w:szCs w:val="20"/>
                            <w:lang w:val="en-GB" w:eastAsia="en-US"/>
                          </w:rPr>
                          <m:t>CSIRS</m:t>
                        </w:ins>
                      </m:r>
                    </m:sub>
                  </m:sSub>
                </m:sup>
              </m:sSup>
              <m:r>
                <w:ins w:id="331" w:author="Harada Hiroki" w:date="2020-10-27T18:24:00Z">
                  <w:rPr>
                    <w:rFonts w:ascii="Cambria Math" w:eastAsia="SimSun" w:hAnsi="Cambria Math" w:cs="Times New Roman"/>
                    <w:sz w:val="20"/>
                    <w:szCs w:val="20"/>
                    <w:lang w:val="en-GB" w:eastAsia="en-US"/>
                  </w:rPr>
                  <m:t>/</m:t>
                </w:ins>
              </m:r>
              <m:sSup>
                <m:sSupPr>
                  <m:ctrlPr>
                    <w:ins w:id="332" w:author="Harada Hiroki" w:date="2020-10-27T18:24:00Z">
                      <w:rPr>
                        <w:rFonts w:ascii="Cambria Math" w:eastAsia="SimSun" w:hAnsi="Cambria Math" w:cs="Times New Roman"/>
                        <w:i/>
                        <w:iCs/>
                        <w:sz w:val="20"/>
                        <w:szCs w:val="20"/>
                        <w:lang w:val="en-GB" w:eastAsia="en-US"/>
                      </w:rPr>
                    </w:ins>
                  </m:ctrlPr>
                </m:sSupPr>
                <m:e>
                  <m:r>
                    <w:ins w:id="333" w:author="Harada Hiroki" w:date="2020-10-27T18:24:00Z">
                      <w:rPr>
                        <w:rFonts w:ascii="Cambria Math" w:eastAsia="SimSun" w:hAnsi="Cambria Math" w:cs="Times New Roman"/>
                        <w:sz w:val="20"/>
                        <w:szCs w:val="20"/>
                        <w:lang w:val="en-GB" w:eastAsia="en-US"/>
                      </w:rPr>
                      <m:t>2</m:t>
                    </w:ins>
                  </m:r>
                </m:e>
                <m:sup>
                  <m:sSub>
                    <m:sSubPr>
                      <m:ctrlPr>
                        <w:ins w:id="334" w:author="Harada Hiroki" w:date="2020-10-27T18:24:00Z">
                          <w:rPr>
                            <w:rFonts w:ascii="Cambria Math" w:eastAsia="SimSun" w:hAnsi="Cambria Math" w:cs="Times New Roman"/>
                            <w:i/>
                            <w:iCs/>
                            <w:sz w:val="20"/>
                            <w:szCs w:val="20"/>
                            <w:lang w:val="en-GB" w:eastAsia="en-US"/>
                          </w:rPr>
                        </w:ins>
                      </m:ctrlPr>
                    </m:sSubPr>
                    <m:e>
                      <m:r>
                        <w:ins w:id="335" w:author="Harada Hiroki" w:date="2020-10-27T18:24:00Z">
                          <w:rPr>
                            <w:rFonts w:ascii="Cambria Math" w:eastAsia="SimSun" w:hAnsi="Cambria Math" w:cs="Times New Roman"/>
                            <w:sz w:val="20"/>
                            <w:szCs w:val="20"/>
                            <w:lang w:val="en-GB" w:eastAsia="en-US"/>
                          </w:rPr>
                          <m:t>μ</m:t>
                        </w:ins>
                      </m:r>
                    </m:e>
                    <m:sub>
                      <m:r>
                        <w:ins w:id="336" w:author="Harada Hiroki" w:date="2020-10-27T18:24:00Z">
                          <w:rPr>
                            <w:rFonts w:ascii="Cambria Math" w:eastAsia="SimSun" w:hAnsi="Cambria Math" w:cs="Times New Roman"/>
                            <w:sz w:val="20"/>
                            <w:szCs w:val="20"/>
                            <w:lang w:val="en-GB" w:eastAsia="en-US"/>
                          </w:rPr>
                          <m:t>PDCCH</m:t>
                        </w:ins>
                      </m:r>
                    </m:sub>
                  </m:sSub>
                </m:sup>
              </m:sSup>
            </m:oMath>
            <w:ins w:id="337" w:author="Harada Hiroki" w:date="2020-10-27T18:24:00Z">
              <w:r>
                <w:rPr>
                  <w:rFonts w:ascii="Times New Roman" w:eastAsia="SimSun" w:hAnsi="Times New Roman" w:cs="Times New Roman" w:hint="eastAsia"/>
                  <w:i/>
                  <w:iCs/>
                  <w:sz w:val="20"/>
                  <w:szCs w:val="20"/>
                  <w:lang w:val="en-GB" w:eastAsia="zh-CN"/>
                </w:rPr>
                <w:t xml:space="preserve"> </w:t>
              </w:r>
              <w:r w:rsidRPr="00D41A36">
                <w:rPr>
                  <w:rFonts w:ascii="Times New Roman" w:eastAsia="SimSun" w:hAnsi="Times New Roman" w:cs="Times New Roman"/>
                  <w:iCs/>
                  <w:sz w:val="20"/>
                  <w:szCs w:val="20"/>
                  <w:lang w:val="en-GB" w:eastAsia="zh-CN"/>
                </w:rPr>
                <w:t>in CSI-RS symbols</w:t>
              </w:r>
            </w:ins>
            <w:r w:rsidRPr="00FB2358">
              <w:rPr>
                <w:rFonts w:ascii="Times New Roman" w:eastAsia="SimSun" w:hAnsi="Times New Roman" w:cs="SimSun"/>
                <w:i/>
                <w:iCs/>
                <w:sz w:val="20"/>
                <w:szCs w:val="20"/>
                <w:lang w:val="en-GB" w:eastAsia="en-US"/>
              </w:rPr>
              <w:t xml:space="preserve">, </w:t>
            </w:r>
            <w:del w:id="338" w:author="Harada Hiroki" w:date="2020-10-27T18:25:00Z">
              <w:r w:rsidRPr="00FB2358" w:rsidDel="00D41A36">
                <w:rPr>
                  <w:rFonts w:ascii="Times New Roman" w:eastAsia="SimSun" w:hAnsi="Times New Roman" w:cs="SimSun"/>
                  <w:sz w:val="20"/>
                  <w:szCs w:val="20"/>
                  <w:lang w:val="en-GB" w:eastAsia="en-US"/>
                </w:rPr>
                <w:delText xml:space="preserve">as defined in [13, TS 38.306], </w:delText>
              </w:r>
            </w:del>
            <w:ins w:id="339" w:author="Harada Hiroki" w:date="2020-10-27T18:25:00Z">
              <w:r>
                <w:rPr>
                  <w:rFonts w:ascii="Times New Roman" w:eastAsia="SimSun" w:hAnsi="Times New Roman" w:cs="SimSun"/>
                  <w:sz w:val="20"/>
                  <w:szCs w:val="20"/>
                  <w:lang w:val="en-GB" w:eastAsia="en-US"/>
                </w:rPr>
                <w:t xml:space="preserve">where </w:t>
              </w:r>
              <w:r w:rsidRPr="00062995">
                <w:rPr>
                  <w:rFonts w:ascii="Times New Roman" w:eastAsia="SimSun" w:hAnsi="Times New Roman" w:cs="SimSun"/>
                  <w:i/>
                  <w:iCs/>
                  <w:sz w:val="20"/>
                  <w:szCs w:val="20"/>
                  <w:lang w:val="en-GB" w:eastAsia="en-US"/>
                </w:rPr>
                <w:t>beamSwitchTiming</w:t>
              </w:r>
              <w:r>
                <w:rPr>
                  <w:rFonts w:ascii="Times New Roman" w:eastAsia="SimSun" w:hAnsi="Times New Roman" w:cs="SimSun"/>
                  <w:i/>
                  <w:iCs/>
                  <w:sz w:val="20"/>
                  <w:szCs w:val="20"/>
                  <w:lang w:val="en-GB" w:eastAsia="en-US"/>
                </w:rPr>
                <w:t xml:space="preserve"> </w:t>
              </w:r>
              <w:r w:rsidRPr="00062995">
                <w:rPr>
                  <w:rFonts w:ascii="Times New Roman" w:eastAsia="SimSun" w:hAnsi="Times New Roman" w:cs="SimSun"/>
                  <w:iCs/>
                  <w:sz w:val="20"/>
                  <w:szCs w:val="20"/>
                  <w:lang w:val="en-GB" w:eastAsia="en-US"/>
                </w:rPr>
                <w:t>is</w:t>
              </w:r>
              <w:r>
                <w:rPr>
                  <w:rFonts w:ascii="Times New Roman" w:eastAsia="SimSun" w:hAnsi="Times New Roman" w:cs="Times New Roman"/>
                  <w:sz w:val="20"/>
                  <w:szCs w:val="20"/>
                  <w:lang w:val="en-GB" w:eastAsia="en-US"/>
                </w:rPr>
                <w:t xml:space="preserve"> UE </w:t>
              </w:r>
              <w:r>
                <w:rPr>
                  <w:rFonts w:ascii="Times New Roman" w:eastAsia="SimSun" w:hAnsi="Times New Roman" w:cs="Times New Roman" w:hint="eastAsia"/>
                  <w:sz w:val="20"/>
                  <w:szCs w:val="20"/>
                  <w:lang w:val="en-GB" w:eastAsia="zh-CN"/>
                </w:rPr>
                <w:t>re</w:t>
              </w:r>
              <w:r>
                <w:rPr>
                  <w:rFonts w:ascii="Times New Roman" w:eastAsia="SimSun" w:hAnsi="Times New Roman" w:cs="Times New Roman"/>
                  <w:sz w:val="20"/>
                  <w:szCs w:val="20"/>
                  <w:lang w:val="en-GB" w:eastAsia="zh-CN"/>
                </w:rPr>
                <w:t xml:space="preserve">ported value </w:t>
              </w:r>
              <w:r w:rsidRPr="00062995">
                <w:rPr>
                  <w:rFonts w:ascii="Times New Roman" w:eastAsia="SimSun" w:hAnsi="Times New Roman" w:cs="SimSun"/>
                  <w:sz w:val="20"/>
                  <w:szCs w:val="20"/>
                  <w:lang w:val="en-GB" w:eastAsia="en-US"/>
                </w:rPr>
                <w:t>defined in [13, TS 38.306]</w:t>
              </w:r>
            </w:ins>
            <w:ins w:id="340" w:author="Harada Hiroki" w:date="2020-10-28T12:54:00Z">
              <w:r>
                <w:rPr>
                  <w:rFonts w:ascii="Times New Roman" w:eastAsia="SimSun" w:hAnsi="Times New Roman" w:cs="SimSun"/>
                  <w:sz w:val="20"/>
                  <w:szCs w:val="20"/>
                  <w:lang w:val="en-GB" w:eastAsia="en-US"/>
                </w:rPr>
                <w:t>,</w:t>
              </w:r>
            </w:ins>
            <w:del w:id="341" w:author="Harada Hiroki" w:date="2020-10-28T12:54:00Z">
              <w:r w:rsidRPr="00FB2358" w:rsidDel="004F0143">
                <w:rPr>
                  <w:rFonts w:ascii="Times New Roman" w:eastAsia="SimSun" w:hAnsi="Times New Roman" w:cs="SimSun"/>
                  <w:sz w:val="20"/>
                  <w:szCs w:val="20"/>
                  <w:lang w:val="en-GB" w:eastAsia="en-US"/>
                </w:rPr>
                <w:delText>when</w:delText>
              </w:r>
            </w:del>
            <w:r w:rsidRPr="00FB2358">
              <w:rPr>
                <w:rFonts w:ascii="Times New Roman" w:eastAsia="SimSun" w:hAnsi="Times New Roman" w:cs="SimSun"/>
                <w:sz w:val="20"/>
                <w:szCs w:val="20"/>
                <w:lang w:val="en-GB" w:eastAsia="en-US"/>
              </w:rPr>
              <w:t xml:space="preserve"> the reported value is one of the values of {14, 28, 48}</w:t>
            </w:r>
            <w:ins w:id="342" w:author="Harada Hiroki" w:date="2020-10-27T18:25:00Z">
              <w:r>
                <w:rPr>
                  <w:rFonts w:ascii="Times New Roman" w:eastAsia="SimSun" w:hAnsi="Times New Roman" w:cs="SimSun"/>
                  <w:sz w:val="20"/>
                  <w:szCs w:val="20"/>
                  <w:lang w:val="en-GB" w:eastAsia="en-US"/>
                </w:rPr>
                <w:t xml:space="preserve">, </w:t>
              </w:r>
              <w:r>
                <w:rPr>
                  <w:rFonts w:ascii="Times New Roman" w:eastAsia="SimSun" w:hAnsi="Times New Roman" w:cs="Times New Roman"/>
                  <w:sz w:val="20"/>
                  <w:szCs w:val="20"/>
                  <w:lang w:val="en-GB" w:eastAsia="en-US"/>
                </w:rPr>
                <w:t>and</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w:t>
              </w:r>
              <w:r>
                <w:rPr>
                  <w:rFonts w:ascii="Times New Roman" w:eastAsia="SimSun" w:hAnsi="Times New Roman" w:cs="Times New Roman"/>
                  <w:sz w:val="20"/>
                  <w:szCs w:val="20"/>
                  <w:lang w:val="en-GB" w:eastAsia="en-US"/>
                </w:rPr>
                <w:t xml:space="preserve"> if </w:t>
              </w:r>
              <w:r w:rsidRPr="00FB2358">
                <w:rPr>
                  <w:rFonts w:ascii="Times New Roman" w:eastAsia="SimSun" w:hAnsi="Times New Roman" w:cs="Times New Roman"/>
                  <w:sz w:val="20"/>
                  <w:szCs w:val="20"/>
                  <w:lang w:val="en-GB" w:eastAsia="en-US"/>
                </w:rPr>
                <w:t xml:space="preserv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Pr>
                  <w:rFonts w:ascii="Times New Roman" w:eastAsia="SimSun" w:hAnsi="Times New Roman" w:cs="Times New Roman"/>
                  <w:sz w:val="20"/>
                  <w:szCs w:val="20"/>
                  <w:vertAlign w:val="subscript"/>
                  <w:lang w:val="en-GB" w:eastAsia="en-US"/>
                </w:rPr>
                <w:t xml:space="preserve"> </w:t>
              </w:r>
              <w:r>
                <w:rPr>
                  <w:rFonts w:ascii="Times New Roman" w:eastAsia="SimSun" w:hAnsi="Times New Roman" w:cs="Times New Roman"/>
                  <w:sz w:val="20"/>
                  <w:szCs w:val="20"/>
                  <w:lang w:val="en-GB" w:eastAsia="en-US"/>
                </w:rPr>
                <w:t xml:space="preserve">, </w:t>
              </w:r>
              <w:r w:rsidRPr="00D41A36">
                <w:rPr>
                  <w:rFonts w:ascii="Times New Roman" w:eastAsia="SimSun" w:hAnsi="Times New Roman" w:cs="Times New Roman"/>
                  <w:sz w:val="20"/>
                  <w:szCs w:val="20"/>
                  <w:lang w:val="en-GB" w:eastAsia="en-US"/>
                </w:rPr>
                <w:t xml:space="preserve">else </w:t>
              </w:r>
              <w:r w:rsidRPr="00D41A36">
                <w:rPr>
                  <w:rFonts w:ascii="Times New Roman" w:eastAsia="SimSun" w:hAnsi="Times New Roman" w:cs="Times New Roman"/>
                  <w:i/>
                  <w:sz w:val="20"/>
                  <w:szCs w:val="20"/>
                  <w:lang w:val="en-GB" w:eastAsia="en-US"/>
                </w:rPr>
                <w:t>d</w:t>
              </w:r>
              <w:r w:rsidRPr="00D41A36">
                <w:rPr>
                  <w:rFonts w:ascii="Times New Roman" w:eastAsia="SimSun" w:hAnsi="Times New Roman" w:cs="Times New Roman"/>
                  <w:sz w:val="20"/>
                  <w:szCs w:val="20"/>
                  <w:lang w:val="en-GB" w:eastAsia="en-US"/>
                </w:rPr>
                <w:t xml:space="preserve"> is zero</w:t>
              </w:r>
            </w:ins>
            <w:r>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sz w:val="20"/>
                <w:szCs w:val="20"/>
                <w:lang w:val="en-GB" w:eastAsia="en-US"/>
              </w:rPr>
              <w:t xml:space="preserve">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r w:rsidRPr="00FB2358">
              <w:rPr>
                <w:rFonts w:ascii="Times New Roman" w:eastAsia="SimSun" w:hAnsi="Times New Roman" w:cs="Times New Roman"/>
                <w:i/>
                <w:sz w:val="20"/>
                <w:szCs w:val="20"/>
                <w:lang w:val="en-GB" w:eastAsia="en-US"/>
              </w:rPr>
              <w:t>aperiodicTriggeringOffset</w:t>
            </w:r>
            <w:r w:rsidRPr="00FB2358">
              <w:rPr>
                <w:rFonts w:ascii="Times New Roman" w:eastAsia="SimSun" w:hAnsi="Times New Roman" w:cs="Times New Roman"/>
                <w:sz w:val="20"/>
                <w:szCs w:val="20"/>
                <w:lang w:val="en-GB" w:eastAsia="en-US"/>
              </w:rPr>
              <w:t xml:space="preserve"> indicates the triggering offset for the first slot for the first two CSI-RS resources in the set.</w:t>
            </w:r>
          </w:p>
          <w:p w14:paraId="030F936E" w14:textId="77777777" w:rsidR="009D7D6D" w:rsidRPr="00FB2358" w:rsidRDefault="009D7D6D" w:rsidP="0061571D">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that is linked to a </w:t>
            </w:r>
            <w:r w:rsidRPr="00FB2358">
              <w:rPr>
                <w:rFonts w:ascii="Times New Roman" w:eastAsia="SimSun" w:hAnsi="Times New Roman" w:cs="Times New Roman"/>
                <w:i/>
                <w:color w:val="000000"/>
                <w:sz w:val="20"/>
                <w:szCs w:val="20"/>
                <w:lang w:val="en-GB" w:eastAsia="en-US"/>
              </w:rPr>
              <w:t>CSI-ResourceConfig</w:t>
            </w:r>
            <w:r w:rsidRPr="00FB2358">
              <w:rPr>
                <w:rFonts w:ascii="Times New Roman" w:eastAsia="SimSun" w:hAnsi="Times New Roman" w:cs="Times New Roman"/>
                <w:color w:val="000000"/>
                <w:sz w:val="20"/>
                <w:szCs w:val="20"/>
                <w:lang w:val="en-GB" w:eastAsia="en-US"/>
              </w:rPr>
              <w:t xml:space="preserve"> containing an </w:t>
            </w:r>
            <w:r w:rsidRPr="00FB2358">
              <w:rPr>
                <w:rFonts w:ascii="Times New Roman" w:eastAsia="SimSun" w:hAnsi="Times New Roman" w:cs="Times New Roman"/>
                <w:i/>
                <w:color w:val="000000"/>
                <w:sz w:val="20"/>
                <w:szCs w:val="20"/>
                <w:lang w:val="en-GB" w:eastAsia="en-US"/>
              </w:rPr>
              <w:t>NZP-CSI-RS-ResourceSet</w:t>
            </w:r>
            <w:r w:rsidRPr="00FB2358">
              <w:rPr>
                <w:rFonts w:ascii="Times New Roman" w:eastAsia="SimSun" w:hAnsi="Times New Roman" w:cs="Times New Roman"/>
                <w:color w:val="000000"/>
                <w:sz w:val="20"/>
                <w:szCs w:val="20"/>
                <w:lang w:val="en-GB" w:eastAsia="en-US"/>
              </w:rPr>
              <w:t xml:space="preserve"> configured with </w:t>
            </w:r>
            <w:r w:rsidRPr="00FB2358">
              <w:rPr>
                <w:rFonts w:ascii="Times New Roman" w:eastAsia="SimSun" w:hAnsi="Times New Roman" w:cs="Times New Roman"/>
                <w:i/>
                <w:color w:val="000000"/>
                <w:sz w:val="20"/>
                <w:szCs w:val="20"/>
                <w:lang w:val="en-GB" w:eastAsia="en-US"/>
              </w:rPr>
              <w:t>trs-Info</w:t>
            </w:r>
            <w:r w:rsidRPr="00FB2358">
              <w:rPr>
                <w:rFonts w:ascii="Times New Roman" w:eastAsia="SimSun" w:hAnsi="Times New Roman" w:cs="Times New Roman"/>
                <w:color w:val="000000"/>
                <w:sz w:val="20"/>
                <w:szCs w:val="20"/>
                <w:lang w:val="en-GB" w:eastAsia="en-US"/>
              </w:rPr>
              <w:t xml:space="preserve"> and with the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configured with the higher layer parameter </w:t>
            </w:r>
            <w:r w:rsidRPr="00FB2358">
              <w:rPr>
                <w:rFonts w:ascii="Times New Roman" w:eastAsia="SimSun" w:hAnsi="Times New Roman" w:cs="Times New Roman"/>
                <w:i/>
                <w:color w:val="000000"/>
                <w:sz w:val="20"/>
                <w:szCs w:val="20"/>
                <w:lang w:val="en-GB" w:eastAsia="en-US"/>
              </w:rPr>
              <w:t>timeRestrictionForChannelMeasurements</w:t>
            </w:r>
            <w:r w:rsidRPr="00FB2358">
              <w:rPr>
                <w:rFonts w:ascii="Times New Roman" w:eastAsia="SimSun" w:hAnsi="Times New Roman" w:cs="Times New Roman"/>
                <w:color w:val="000000"/>
                <w:sz w:val="20"/>
                <w:szCs w:val="20"/>
                <w:lang w:val="en-GB" w:eastAsia="en-US"/>
              </w:rPr>
              <w:t xml:space="preserve"> set to 'configured'.</w:t>
            </w:r>
          </w:p>
          <w:p w14:paraId="07978CED" w14:textId="77777777" w:rsidR="009D7D6D" w:rsidRPr="00FB2358" w:rsidRDefault="009D7D6D" w:rsidP="0061571D">
            <w:pPr>
              <w:rPr>
                <w:rFonts w:ascii="Times New Roman" w:eastAsia="SimSun" w:hAnsi="Times New Roman" w:cs="Times New Roman"/>
                <w:i/>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with the higher layer parameter </w:t>
            </w:r>
            <w:r w:rsidRPr="00FB2358">
              <w:rPr>
                <w:rFonts w:ascii="Times New Roman" w:eastAsia="SimSun" w:hAnsi="Times New Roman" w:cs="Times New Roman"/>
                <w:i/>
                <w:color w:val="000000"/>
                <w:sz w:val="20"/>
                <w:szCs w:val="20"/>
                <w:lang w:val="en-GB" w:eastAsia="en-US"/>
              </w:rPr>
              <w:t>reportQuantity</w:t>
            </w:r>
            <w:r w:rsidRPr="00FB2358">
              <w:rPr>
                <w:rFonts w:ascii="Times New Roman" w:eastAsia="SimSun" w:hAnsi="Times New Roman" w:cs="Times New Roman"/>
                <w:color w:val="000000"/>
                <w:sz w:val="20"/>
                <w:szCs w:val="20"/>
                <w:lang w:val="en-GB" w:eastAsia="en-US"/>
              </w:rPr>
              <w:t xml:space="preserve"> set to other than 'none' for aperiodic NZP CSI-RS resource set configured with </w:t>
            </w:r>
            <w:r w:rsidRPr="00FB2358">
              <w:rPr>
                <w:rFonts w:ascii="Times New Roman" w:eastAsia="SimSun" w:hAnsi="Times New Roman" w:cs="Times New Roman"/>
                <w:i/>
                <w:color w:val="000000"/>
                <w:sz w:val="20"/>
                <w:szCs w:val="20"/>
                <w:lang w:val="en-GB" w:eastAsia="en-US"/>
              </w:rPr>
              <w:t>trs-Info.</w:t>
            </w:r>
          </w:p>
          <w:p w14:paraId="5C0608C9" w14:textId="77777777" w:rsidR="009D7D6D" w:rsidRPr="00FB2358" w:rsidRDefault="009D7D6D" w:rsidP="0061571D">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CSI-ReportConfig</w:t>
            </w:r>
            <w:r w:rsidRPr="00FB2358">
              <w:rPr>
                <w:rFonts w:ascii="Times New Roman" w:eastAsia="SimSun" w:hAnsi="Times New Roman" w:cs="Times New Roman"/>
                <w:color w:val="000000"/>
                <w:sz w:val="20"/>
                <w:szCs w:val="20"/>
                <w:lang w:val="en-GB" w:eastAsia="en-US"/>
              </w:rPr>
              <w:t xml:space="preserve"> for periodic NZP CSI-RS resource set configured with </w:t>
            </w:r>
            <w:r w:rsidRPr="00FB2358">
              <w:rPr>
                <w:rFonts w:ascii="Times New Roman" w:eastAsia="SimSun" w:hAnsi="Times New Roman" w:cs="Times New Roman"/>
                <w:i/>
                <w:color w:val="000000"/>
                <w:sz w:val="20"/>
                <w:szCs w:val="20"/>
                <w:lang w:val="en-GB" w:eastAsia="en-US"/>
              </w:rPr>
              <w:t>trs-Info</w:t>
            </w:r>
            <w:r w:rsidRPr="00FB2358">
              <w:rPr>
                <w:rFonts w:ascii="Times New Roman" w:eastAsia="SimSun" w:hAnsi="Times New Roman" w:cs="Times New Roman"/>
                <w:color w:val="000000"/>
                <w:sz w:val="20"/>
                <w:szCs w:val="20"/>
                <w:lang w:val="en-GB" w:eastAsia="en-US"/>
              </w:rPr>
              <w:t>.</w:t>
            </w:r>
          </w:p>
          <w:p w14:paraId="6E8BE9B0" w14:textId="77777777" w:rsidR="009D7D6D" w:rsidRPr="00FB2358" w:rsidRDefault="009D7D6D" w:rsidP="0061571D">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NZP-CSI-RS-ResourceSet</w:t>
            </w:r>
            <w:r w:rsidRPr="00FB2358">
              <w:rPr>
                <w:rFonts w:ascii="Times New Roman" w:eastAsia="SimSun" w:hAnsi="Times New Roman" w:cs="Times New Roman"/>
                <w:color w:val="000000"/>
                <w:sz w:val="20"/>
                <w:szCs w:val="20"/>
                <w:lang w:val="en-GB" w:eastAsia="en-US"/>
              </w:rPr>
              <w:t xml:space="preserve"> configured both with </w:t>
            </w:r>
            <w:r w:rsidRPr="00FB2358">
              <w:rPr>
                <w:rFonts w:ascii="Times New Roman" w:eastAsia="SimSun" w:hAnsi="Times New Roman" w:cs="Times New Roman"/>
                <w:i/>
                <w:color w:val="000000"/>
                <w:sz w:val="20"/>
                <w:szCs w:val="20"/>
                <w:lang w:val="en-GB" w:eastAsia="en-US"/>
              </w:rPr>
              <w:t>trs-Info</w:t>
            </w:r>
            <w:r w:rsidRPr="00FB2358">
              <w:rPr>
                <w:rFonts w:ascii="Times New Roman" w:eastAsia="SimSun" w:hAnsi="Times New Roman" w:cs="Times New Roman"/>
                <w:color w:val="000000"/>
                <w:sz w:val="20"/>
                <w:szCs w:val="20"/>
                <w:lang w:val="en-GB" w:eastAsia="en-US"/>
              </w:rPr>
              <w:t xml:space="preserve"> and </w:t>
            </w:r>
            <w:r w:rsidRPr="00FB2358">
              <w:rPr>
                <w:rFonts w:ascii="Times New Roman" w:eastAsia="SimSun" w:hAnsi="Times New Roman" w:cs="Times New Roman"/>
                <w:i/>
                <w:color w:val="000000"/>
                <w:sz w:val="20"/>
                <w:szCs w:val="20"/>
                <w:lang w:val="en-GB" w:eastAsia="en-US"/>
              </w:rPr>
              <w:t>repetition</w:t>
            </w:r>
            <w:r w:rsidRPr="00FB2358">
              <w:rPr>
                <w:rFonts w:ascii="Times New Roman" w:eastAsia="SimSun" w:hAnsi="Times New Roman" w:cs="Times New Roman"/>
                <w:color w:val="000000"/>
                <w:sz w:val="20"/>
                <w:szCs w:val="20"/>
                <w:lang w:val="en-GB" w:eastAsia="en-US"/>
              </w:rPr>
              <w:t>.</w:t>
            </w:r>
          </w:p>
          <w:p w14:paraId="0890FE53" w14:textId="77777777" w:rsidR="009D7D6D" w:rsidRPr="00FB2358" w:rsidRDefault="009D7D6D" w:rsidP="0061571D">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Each CSI-RS resource, defined in Clause 7.4.1.5.3 of [4, TS 38.211], is configured by the higher layer parameter </w:t>
            </w:r>
            <w:r w:rsidRPr="00FB2358">
              <w:rPr>
                <w:rFonts w:ascii="Times New Roman" w:eastAsia="SimSun" w:hAnsi="Times New Roman" w:cs="Times New Roman"/>
                <w:i/>
                <w:sz w:val="20"/>
                <w:szCs w:val="20"/>
                <w:lang w:val="en-GB" w:eastAsia="en-US"/>
              </w:rPr>
              <w:t>NZP-CSI-RS-Resource</w:t>
            </w:r>
            <w:r w:rsidRPr="00FB2358">
              <w:rPr>
                <w:rFonts w:ascii="Times New Roman" w:eastAsia="SimSun" w:hAnsi="Times New Roman" w:cs="Times New Roman"/>
                <w:sz w:val="20"/>
                <w:szCs w:val="20"/>
                <w:lang w:val="en-GB" w:eastAsia="en-US"/>
              </w:rPr>
              <w:t xml:space="preserve"> with the following restrictions:</w:t>
            </w:r>
          </w:p>
          <w:p w14:paraId="3D797385" w14:textId="77777777" w:rsidR="009D7D6D" w:rsidRPr="00FB2358" w:rsidRDefault="009D7D6D"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time-domain locations of the two CSI-RS resources in a slot, or of the four CSI-RS resources in two consecutive slots (which are the same across two consecutive slots), as defined by higher layer parameter </w:t>
            </w:r>
            <w:r w:rsidRPr="00FB2358">
              <w:rPr>
                <w:rFonts w:ascii="Times New Roman" w:eastAsia="SimSun" w:hAnsi="Times New Roman" w:cs="Times New Roman"/>
                <w:i/>
                <w:sz w:val="20"/>
                <w:szCs w:val="20"/>
                <w:lang w:val="en-GB" w:eastAsia="en-US"/>
              </w:rPr>
              <w:t>CSI-RS-resourceMapping</w:t>
            </w:r>
            <w:r w:rsidRPr="00FB2358">
              <w:rPr>
                <w:rFonts w:ascii="Times New Roman" w:eastAsia="SimSun" w:hAnsi="Times New Roman" w:cs="Times New Roman"/>
                <w:sz w:val="20"/>
                <w:szCs w:val="20"/>
                <w:lang w:val="en-GB" w:eastAsia="en-US"/>
              </w:rPr>
              <w:t>, is given by one of</w:t>
            </w:r>
          </w:p>
          <w:p w14:paraId="77518616" w14:textId="77777777" w:rsidR="009D7D6D" w:rsidRPr="00FB2358" w:rsidRDefault="009D7D6D" w:rsidP="0061571D">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noProof/>
                <w:position w:val="-10"/>
                <w:sz w:val="20"/>
                <w:szCs w:val="20"/>
                <w:lang w:val="en-GB" w:eastAsia="en-US"/>
              </w:rPr>
              <w:object w:dxaOrig="700" w:dyaOrig="300" w14:anchorId="180332BB">
                <v:shape id="_x0000_i1081" type="#_x0000_t75" alt="" style="width:36.7pt;height:14.25pt;mso-width-percent:0;mso-height-percent:0;mso-width-percent:0;mso-height-percent:0" o:ole="">
                  <v:imagedata r:id="rId12" o:title=""/>
                </v:shape>
                <o:OLEObject Type="Embed" ProgID="Equation.3" ShapeID="_x0000_i1081" DrawAspect="Content" ObjectID="_1665848174" r:id="rId83"/>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noProof/>
                <w:position w:val="-10"/>
                <w:sz w:val="20"/>
                <w:szCs w:val="20"/>
                <w:lang w:val="en-GB" w:eastAsia="en-US"/>
              </w:rPr>
              <w:object w:dxaOrig="700" w:dyaOrig="300" w14:anchorId="4DBDDE50">
                <v:shape id="_x0000_i1082" type="#_x0000_t75" alt="" style="width:36.7pt;height:14.25pt;mso-width-percent:0;mso-height-percent:0;mso-width-percent:0;mso-height-percent:0" o:ole="">
                  <v:imagedata r:id="rId14" o:title=""/>
                </v:shape>
                <o:OLEObject Type="Embed" ProgID="Equation.3" ShapeID="_x0000_i1082" DrawAspect="Content" ObjectID="_1665848175" r:id="rId84"/>
              </w:object>
            </w:r>
            <w:r w:rsidRPr="00FB2358">
              <w:rPr>
                <w:rFonts w:ascii="Times New Roman" w:eastAsia="SimSun" w:hAnsi="Times New Roman" w:cs="Times New Roman"/>
                <w:sz w:val="20"/>
                <w:szCs w:val="20"/>
                <w:lang w:val="en-GB" w:eastAsia="en-US"/>
              </w:rPr>
              <w:t>, or</w:t>
            </w:r>
            <w:r w:rsidRPr="00FB2358">
              <w:rPr>
                <w:rFonts w:ascii="Times New Roman" w:eastAsia="SimSun" w:hAnsi="Times New Roman" w:cs="Times New Roman"/>
                <w:noProof/>
                <w:position w:val="-10"/>
                <w:sz w:val="20"/>
                <w:szCs w:val="20"/>
                <w:lang w:val="en-GB" w:eastAsia="en-US"/>
              </w:rPr>
              <w:object w:dxaOrig="780" w:dyaOrig="300" w14:anchorId="08068D9D">
                <v:shape id="_x0000_i1083" type="#_x0000_t75" alt="" style="width:44.85pt;height:14.25pt;mso-width-percent:0;mso-height-percent:0;mso-width-percent:0;mso-height-percent:0" o:ole="">
                  <v:imagedata r:id="rId16" o:title=""/>
                </v:shape>
                <o:OLEObject Type="Embed" ProgID="Equation.3" ShapeID="_x0000_i1083" DrawAspect="Content" ObjectID="_1665848176" r:id="rId85"/>
              </w:object>
            </w:r>
            <w:r w:rsidRPr="00FB2358">
              <w:rPr>
                <w:rFonts w:ascii="Times New Roman" w:eastAsia="SimSun" w:hAnsi="Times New Roman" w:cs="Times New Roman"/>
                <w:sz w:val="20"/>
                <w:szCs w:val="20"/>
                <w:lang w:val="en-GB" w:eastAsia="en-US"/>
              </w:rPr>
              <w:t xml:space="preserve"> for frequency range 1 and frequency range 2,</w:t>
            </w:r>
          </w:p>
          <w:p w14:paraId="0D91F2DB" w14:textId="77777777" w:rsidR="009D7D6D" w:rsidRPr="00FB2358" w:rsidRDefault="009D7D6D" w:rsidP="0061571D">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noProof/>
                <w:position w:val="-10"/>
                <w:sz w:val="20"/>
                <w:szCs w:val="20"/>
                <w:lang w:val="en-GB" w:eastAsia="en-US"/>
              </w:rPr>
              <w:object w:dxaOrig="700" w:dyaOrig="300" w14:anchorId="7E737EBF">
                <v:shape id="_x0000_i1084" type="#_x0000_t75" alt="" style="width:36.7pt;height:14.25pt;mso-width-percent:0;mso-height-percent:0;mso-width-percent:0;mso-height-percent:0" o:ole="">
                  <v:imagedata r:id="rId18" o:title=""/>
                </v:shape>
                <o:OLEObject Type="Embed" ProgID="Equation.3" ShapeID="_x0000_i1084" DrawAspect="Content" ObjectID="_1665848177" r:id="rId86"/>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noProof/>
                <w:position w:val="-10"/>
                <w:sz w:val="20"/>
                <w:szCs w:val="20"/>
                <w:lang w:val="en-GB" w:eastAsia="en-US"/>
              </w:rPr>
              <w:object w:dxaOrig="639" w:dyaOrig="300" w14:anchorId="2FD266DD">
                <v:shape id="_x0000_i1085" type="#_x0000_t75" alt="" style="width:27.15pt;height:14.25pt;mso-width-percent:0;mso-height-percent:0;mso-width-percent:0;mso-height-percent:0" o:ole="">
                  <v:imagedata r:id="rId20" o:title=""/>
                </v:shape>
                <o:OLEObject Type="Embed" ProgID="Equation.3" ShapeID="_x0000_i1085" DrawAspect="Content" ObjectID="_1665848178" r:id="rId87"/>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noProof/>
                <w:position w:val="-10"/>
                <w:sz w:val="20"/>
                <w:szCs w:val="20"/>
                <w:lang w:val="en-GB" w:eastAsia="en-US"/>
              </w:rPr>
              <w:object w:dxaOrig="700" w:dyaOrig="300" w14:anchorId="35C10154">
                <v:shape id="_x0000_i1086" type="#_x0000_t75" alt="" style="width:36.7pt;height:14.25pt;mso-width-percent:0;mso-height-percent:0;mso-width-percent:0;mso-height-percent:0" o:ole="">
                  <v:imagedata r:id="rId22" o:title=""/>
                </v:shape>
                <o:OLEObject Type="Embed" ProgID="Equation.3" ShapeID="_x0000_i1086" DrawAspect="Content" ObjectID="_1665848179" r:id="rId88"/>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noProof/>
                <w:position w:val="-10"/>
                <w:sz w:val="20"/>
                <w:szCs w:val="20"/>
                <w:lang w:val="en-GB" w:eastAsia="en-US"/>
              </w:rPr>
              <w:object w:dxaOrig="680" w:dyaOrig="300" w14:anchorId="485CD393">
                <v:shape id="_x0000_i1087" type="#_x0000_t75" alt="" style="width:36.7pt;height:14.25pt;mso-width-percent:0;mso-height-percent:0;mso-width-percent:0;mso-height-percent:0" o:ole="">
                  <v:imagedata r:id="rId24" o:title=""/>
                </v:shape>
                <o:OLEObject Type="Embed" ProgID="Equation.3" ShapeID="_x0000_i1087" DrawAspect="Content" ObjectID="_1665848180" r:id="rId89"/>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noProof/>
                <w:position w:val="-10"/>
                <w:sz w:val="20"/>
                <w:szCs w:val="20"/>
                <w:lang w:val="en-GB" w:eastAsia="en-US"/>
              </w:rPr>
              <w:object w:dxaOrig="760" w:dyaOrig="300" w14:anchorId="2C2D82FF">
                <v:shape id="_x0000_i1088" type="#_x0000_t75" alt="" style="width:34.65pt;height:14.25pt;mso-width-percent:0;mso-height-percent:0;mso-width-percent:0;mso-height-percent:0" o:ole="">
                  <v:imagedata r:id="rId26" o:title=""/>
                </v:shape>
                <o:OLEObject Type="Embed" ProgID="Equation.3" ShapeID="_x0000_i1088" DrawAspect="Content" ObjectID="_1665848181" r:id="rId90"/>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noProof/>
                <w:position w:val="-10"/>
                <w:sz w:val="20"/>
                <w:szCs w:val="20"/>
                <w:lang w:val="en-GB" w:eastAsia="en-US"/>
              </w:rPr>
              <w:object w:dxaOrig="760" w:dyaOrig="300" w14:anchorId="69074D3F">
                <v:shape id="_x0000_i1089" type="#_x0000_t75" alt="" style="width:34.65pt;height:14.25pt;mso-width-percent:0;mso-height-percent:0;mso-width-percent:0;mso-height-percent:0" o:ole="">
                  <v:imagedata r:id="rId28" o:title=""/>
                </v:shape>
                <o:OLEObject Type="Embed" ProgID="Equation.3" ShapeID="_x0000_i1089" DrawAspect="Content" ObjectID="_1665848182" r:id="rId91"/>
              </w:object>
            </w:r>
            <w:r w:rsidRPr="00FB2358">
              <w:rPr>
                <w:rFonts w:ascii="Times New Roman" w:eastAsia="SimSun" w:hAnsi="Times New Roman" w:cs="Times New Roman"/>
                <w:sz w:val="20"/>
                <w:szCs w:val="20"/>
                <w:lang w:val="en-GB" w:eastAsia="en-US"/>
              </w:rPr>
              <w:t xml:space="preserve"> or </w:t>
            </w:r>
            <w:r w:rsidRPr="00FB2358">
              <w:rPr>
                <w:rFonts w:ascii="Times New Roman" w:eastAsia="SimSun" w:hAnsi="Times New Roman" w:cs="Times New Roman"/>
                <w:noProof/>
                <w:position w:val="-10"/>
                <w:sz w:val="20"/>
                <w:szCs w:val="20"/>
                <w:lang w:val="en-GB" w:eastAsia="en-US"/>
              </w:rPr>
              <w:object w:dxaOrig="760" w:dyaOrig="300" w14:anchorId="582B5735">
                <v:shape id="_x0000_i1090" type="#_x0000_t75" alt="" style="width:34.65pt;height:14.25pt;mso-width-percent:0;mso-height-percent:0;mso-width-percent:0;mso-height-percent:0" o:ole="">
                  <v:imagedata r:id="rId30" o:title=""/>
                </v:shape>
                <o:OLEObject Type="Embed" ProgID="Equation.3" ShapeID="_x0000_i1090" DrawAspect="Content" ObjectID="_1665848183" r:id="rId92"/>
              </w:object>
            </w:r>
            <w:r w:rsidRPr="00FB2358">
              <w:rPr>
                <w:rFonts w:ascii="Times New Roman" w:eastAsia="SimSun" w:hAnsi="Times New Roman" w:cs="Times New Roman"/>
                <w:sz w:val="20"/>
                <w:szCs w:val="20"/>
                <w:lang w:val="en-GB" w:eastAsia="en-US"/>
              </w:rPr>
              <w:t xml:space="preserve"> for frequency range 2.</w:t>
            </w:r>
          </w:p>
          <w:p w14:paraId="331E6E96" w14:textId="77777777" w:rsidR="009D7D6D" w:rsidRPr="00FB2358" w:rsidRDefault="009D7D6D"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lastRenderedPageBreak/>
              <w:t>-</w:t>
            </w:r>
            <w:r w:rsidRPr="00FB2358">
              <w:rPr>
                <w:rFonts w:ascii="Times New Roman" w:eastAsia="SimSun" w:hAnsi="Times New Roman" w:cs="Times New Roman"/>
                <w:sz w:val="20"/>
                <w:szCs w:val="20"/>
                <w:lang w:val="en-GB" w:eastAsia="en-US"/>
              </w:rPr>
              <w:tab/>
              <w:t xml:space="preserve">a single port CSI-RS resource with density </w:t>
            </w:r>
            <w:r w:rsidRPr="00FB2358">
              <w:rPr>
                <w:rFonts w:ascii="Times New Roman" w:eastAsia="SimSun" w:hAnsi="Times New Roman" w:cs="Times New Roman"/>
                <w:noProof/>
                <w:position w:val="-10"/>
                <w:sz w:val="20"/>
                <w:szCs w:val="20"/>
                <w:lang w:val="en-GB" w:eastAsia="en-US"/>
              </w:rPr>
              <w:object w:dxaOrig="499" w:dyaOrig="279" w14:anchorId="11BD669F">
                <v:shape id="_x0000_i1091" type="#_x0000_t75" alt="" style="width:23.75pt;height:14.25pt;mso-width-percent:0;mso-height-percent:0;mso-width-percent:0;mso-height-percent:0" o:ole="">
                  <v:imagedata r:id="rId32" o:title=""/>
                </v:shape>
                <o:OLEObject Type="Embed" ProgID="Equation.3" ShapeID="_x0000_i1091" DrawAspect="Content" ObjectID="_1665848184" r:id="rId93"/>
              </w:object>
            </w:r>
            <w:r w:rsidRPr="00FB2358">
              <w:rPr>
                <w:rFonts w:ascii="Times New Roman" w:eastAsia="SimSun" w:hAnsi="Times New Roman" w:cs="Times New Roman"/>
                <w:sz w:val="20"/>
                <w:szCs w:val="20"/>
                <w:lang w:val="en-GB" w:eastAsia="en-US"/>
              </w:rPr>
              <w:t xml:space="preserve"> given by Table 7.4.1.5.3-1 from [4, TS 38.211] and higher layer parameter </w:t>
            </w:r>
            <w:r w:rsidRPr="00FB2358">
              <w:rPr>
                <w:rFonts w:ascii="Times New Roman" w:eastAsia="SimSun" w:hAnsi="Times New Roman" w:cs="Times New Roman"/>
                <w:i/>
                <w:sz w:val="20"/>
                <w:szCs w:val="20"/>
                <w:lang w:val="en-GB" w:eastAsia="en-US"/>
              </w:rPr>
              <w:t xml:space="preserve">density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p>
          <w:p w14:paraId="31853EB8" w14:textId="77777777" w:rsidR="009D7D6D" w:rsidRPr="00FB2358" w:rsidRDefault="009D7D6D"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sz w:val="20"/>
                <w:szCs w:val="20"/>
                <w:lang w:eastAsia="en-US"/>
              </w:rPr>
              <w:t xml:space="preserve">if carrier </w:t>
            </w:r>
            <m:oMath>
              <m:sSubSup>
                <m:sSubSupPr>
                  <m:ctrlPr>
                    <w:rPr>
                      <w:rFonts w:ascii="Cambria Math" w:eastAsia="SimSun" w:hAnsi="Cambria Math" w:cs="Times New Roman"/>
                      <w:i/>
                      <w:sz w:val="20"/>
                      <w:szCs w:val="20"/>
                      <w:lang w:eastAsia="en-US"/>
                    </w:rPr>
                  </m:ctrlPr>
                </m:sSubSupPr>
                <m:e>
                  <m: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grid</m:t>
                  </m:r>
                </m:sub>
                <m:sup>
                  <m:r>
                    <m:rPr>
                      <m:nor/>
                    </m:rPr>
                    <w:rPr>
                      <w:rFonts w:ascii="Times New Roman" w:eastAsia="SimSun" w:hAnsi="Times New Roman" w:cs="Times New Roman"/>
                      <w:sz w:val="20"/>
                      <w:szCs w:val="20"/>
                      <w:lang w:eastAsia="en-US"/>
                    </w:rPr>
                    <m:t>size</m:t>
                  </m:r>
                  <m:r>
                    <w:rPr>
                      <w:rFonts w:ascii="Cambria Math" w:eastAsia="SimSun" w:hAnsi="Cambria Math" w:cs="Times New Roman"/>
                      <w:sz w:val="20"/>
                      <w:szCs w:val="20"/>
                      <w:lang w:eastAsia="en-US"/>
                    </w:rPr>
                    <m:t>,μ</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BWP,i</m:t>
                  </m:r>
                </m:sub>
                <m:sup>
                  <m:r>
                    <m:rPr>
                      <m:nor/>
                    </m:rPr>
                    <w:rPr>
                      <w:rFonts w:ascii="Times New Roman" w:eastAsia="SimSun" w:hAnsi="Times New Roman" w:cs="Times New Roman"/>
                      <w:sz w:val="20"/>
                      <w:szCs w:val="20"/>
                      <w:lang w:eastAsia="en-US"/>
                    </w:rPr>
                    <m:t>size</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μ=0</m:t>
              </m:r>
            </m:oMath>
            <w:r w:rsidRPr="00FB2358">
              <w:rPr>
                <w:rFonts w:ascii="Times New Roman" w:eastAsia="SimSun" w:hAnsi="Times New Roman" w:cs="Times New Roman"/>
                <w:sz w:val="20"/>
                <w:szCs w:val="20"/>
                <w:lang w:eastAsia="en-US"/>
              </w:rPr>
              <w:t xml:space="preserve"> and the carrier is configured in paired spectrum, the bandwidth of the CSI-RS resource, as given by the higher layer parameter </w:t>
            </w:r>
            <w:r w:rsidRPr="00FB2358">
              <w:rPr>
                <w:rFonts w:ascii="Times New Roman" w:eastAsia="SimSun" w:hAnsi="Times New Roman" w:cs="Times New Roman"/>
                <w:i/>
                <w:sz w:val="20"/>
                <w:szCs w:val="20"/>
                <w:lang w:eastAsia="en-US"/>
              </w:rPr>
              <w:t xml:space="preserve">freqBand </w:t>
            </w:r>
            <w:r w:rsidRPr="00FB2358">
              <w:rPr>
                <w:rFonts w:ascii="Times New Roman" w:eastAsia="SimSun" w:hAnsi="Times New Roman" w:cs="Times New Roman"/>
                <w:sz w:val="20"/>
                <w:szCs w:val="20"/>
                <w:lang w:eastAsia="en-US"/>
              </w:rPr>
              <w:t>configured by</w:t>
            </w:r>
            <w:r w:rsidRPr="00FB2358">
              <w:rPr>
                <w:rFonts w:ascii="Times New Roman" w:eastAsia="SimSun" w:hAnsi="Times New Roman" w:cs="Times New Roman"/>
                <w:i/>
                <w:sz w:val="20"/>
                <w:szCs w:val="20"/>
                <w:lang w:eastAsia="en-US"/>
              </w:rPr>
              <w:t xml:space="preserve"> CSI-RS-ResourceMapping</w:t>
            </w:r>
            <w:r w:rsidRPr="00FB2358">
              <w:rPr>
                <w:rFonts w:ascii="Times New Roman" w:eastAsia="SimSun" w:hAnsi="Times New Roman" w:cs="Times New Roman"/>
                <w:sz w:val="20"/>
                <w:szCs w:val="20"/>
                <w:lang w:eastAsia="en-US"/>
              </w:rPr>
              <w:t xml:space="preserve">, is </w:t>
            </w:r>
            <w:r w:rsidRPr="00FB2358">
              <w:rPr>
                <w:rFonts w:ascii="Times New Roman" w:eastAsia="SimSun" w:hAnsi="Times New Roman" w:cs="Times New Roman"/>
                <w:i/>
                <w:iCs/>
                <w:sz w:val="20"/>
                <w:szCs w:val="20"/>
                <w:lang w:eastAsia="en-US"/>
              </w:rPr>
              <w:t>X</w:t>
            </w:r>
            <w:r w:rsidRPr="00FB2358">
              <w:rPr>
                <w:rFonts w:ascii="Times New Roman" w:eastAsia="SimSun" w:hAnsi="Times New Roman" w:cs="Times New Roman"/>
                <w:sz w:val="20"/>
                <w:szCs w:val="20"/>
                <w:lang w:eastAsia="en-US"/>
              </w:rPr>
              <w:t xml:space="preserve"> resource blocks, where </w:t>
            </w:r>
            <m:oMath>
              <m:r>
                <w:rPr>
                  <w:rFonts w:ascii="Cambria Math" w:eastAsia="SimSun" w:hAnsi="Cambria Math" w:cs="Times New Roman"/>
                  <w:sz w:val="20"/>
                  <w:szCs w:val="20"/>
                  <w:lang w:eastAsia="en-US"/>
                </w:rPr>
                <m:t>X ≥ 28</m:t>
              </m:r>
            </m:oMath>
            <w:r w:rsidRPr="00FB2358">
              <w:rPr>
                <w:rFonts w:ascii="Times New Roman" w:eastAsia="SimSun" w:hAnsi="Times New Roman" w:cs="Times New Roman"/>
                <w:sz w:val="20"/>
                <w:szCs w:val="20"/>
                <w:lang w:eastAsia="en-US"/>
              </w:rPr>
              <w:t xml:space="preserve"> resources if the UE indicates </w:t>
            </w:r>
            <w:r w:rsidRPr="00FB2358">
              <w:rPr>
                <w:rFonts w:ascii="Times New Roman" w:eastAsia="SimSun" w:hAnsi="Times New Roman" w:cs="Times New Roman"/>
                <w:i/>
                <w:iCs/>
                <w:sz w:val="20"/>
                <w:szCs w:val="20"/>
                <w:lang w:eastAsia="en-US"/>
              </w:rPr>
              <w:t>trs-AddBW-Set1</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trs-AdditionalBandwidth-r16</w:t>
            </w:r>
            <w:r w:rsidRPr="00FB2358">
              <w:rPr>
                <w:rFonts w:ascii="Times New Roman" w:eastAsia="SimSun" w:hAnsi="Times New Roman" w:cs="Times New Roman"/>
                <w:sz w:val="20"/>
                <w:szCs w:val="20"/>
                <w:lang w:eastAsia="en-US"/>
              </w:rPr>
              <w:t xml:space="preserve"> capability and </w:t>
            </w:r>
            <m:oMath>
              <m:r>
                <w:rPr>
                  <w:rFonts w:ascii="Cambria Math" w:eastAsia="SimSun" w:hAnsi="Cambria Math" w:cs="Times New Roman"/>
                  <w:sz w:val="20"/>
                  <w:szCs w:val="20"/>
                  <w:lang w:eastAsia="en-US"/>
                </w:rPr>
                <m:t>X ≥ 32</m:t>
              </m:r>
            </m:oMath>
            <w:r w:rsidRPr="00FB2358">
              <w:rPr>
                <w:rFonts w:ascii="Times New Roman" w:eastAsia="SimSun" w:hAnsi="Times New Roman" w:cs="Times New Roman"/>
                <w:sz w:val="20"/>
                <w:szCs w:val="20"/>
                <w:lang w:eastAsia="en-US"/>
              </w:rPr>
              <w:t xml:space="preserve"> if the UE indicates </w:t>
            </w:r>
            <w:r w:rsidRPr="00FB2358">
              <w:rPr>
                <w:rFonts w:ascii="Times New Roman" w:eastAsia="SimSun" w:hAnsi="Times New Roman" w:cs="Times New Roman"/>
                <w:i/>
                <w:iCs/>
                <w:sz w:val="20"/>
                <w:szCs w:val="20"/>
                <w:lang w:eastAsia="en-US"/>
              </w:rPr>
              <w:t>trs-AddBW-Set2</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 xml:space="preserve">AdditionalBandwidth-r16 </w:t>
            </w:r>
            <w:r w:rsidRPr="00FB2358">
              <w:rPr>
                <w:rFonts w:ascii="Times New Roman" w:eastAsia="SimSun" w:hAnsi="Times New Roman" w:cs="Times New Roman"/>
                <w:sz w:val="20"/>
                <w:szCs w:val="20"/>
                <w:lang w:eastAsia="en-US"/>
              </w:rPr>
              <w:t xml:space="preserve">capability; in these cases, if the UE is configured with CSI-RS comprising X&lt;52 resource blocks, the UE </w:t>
            </w:r>
            <w:r w:rsidRPr="00FB2358">
              <w:rPr>
                <w:rFonts w:ascii="Times New Roman" w:eastAsia="SimSun" w:hAnsi="Times New Roman" w:cs="Times New Roman"/>
                <w:iCs/>
                <w:sz w:val="20"/>
                <w:szCs w:val="20"/>
                <w:lang w:eastAsia="en-US"/>
              </w:rPr>
              <w:t xml:space="preserve">does not expect that the total number of PRBs allocated for DL transmissions but not overlapped with the PRBs carrying CSI-RS for tracking is more than 4, where </w:t>
            </w:r>
            <w:r w:rsidRPr="00FB2358">
              <w:rPr>
                <w:rFonts w:ascii="Times New Roman" w:eastAsia="Times New Roman" w:hAnsi="Times New Roman" w:cs="Times New Roman"/>
                <w:sz w:val="20"/>
                <w:szCs w:val="20"/>
                <w:lang w:val="en-GB" w:eastAsia="en-US"/>
              </w:rPr>
              <w:t>all CSI-RS resource configurations shall span the same set of resource blocks</w:t>
            </w:r>
            <w:r w:rsidRPr="00FB2358">
              <w:rPr>
                <w:rFonts w:ascii="Times New Roman" w:eastAsia="Times New Roman" w:hAnsi="Times New Roman" w:cs="Times New Roman"/>
                <w:sz w:val="20"/>
                <w:szCs w:val="20"/>
                <w:lang w:eastAsia="en-US"/>
              </w:rPr>
              <w:t>;</w:t>
            </w:r>
            <w:r w:rsidRPr="00FB2358">
              <w:rPr>
                <w:rFonts w:ascii="Times New Roman" w:eastAsia="SimSun" w:hAnsi="Times New Roman" w:cs="Times New Roman"/>
                <w:sz w:val="20"/>
                <w:szCs w:val="20"/>
                <w:lang w:eastAsia="en-US"/>
              </w:rPr>
              <w:t xml:space="preserve"> otherwise, </w:t>
            </w:r>
            <w:r w:rsidRPr="00FB2358">
              <w:rPr>
                <w:rFonts w:ascii="Times New Roman" w:eastAsia="SimSun" w:hAnsi="Times New Roman" w:cs="Times New Roman"/>
                <w:sz w:val="20"/>
                <w:szCs w:val="20"/>
                <w:lang w:val="en-GB" w:eastAsia="en-US"/>
              </w:rPr>
              <w:t xml:space="preserve">the bandwidth of the CSI-RS resource, as given by the higher layer parameter </w:t>
            </w:r>
            <w:r w:rsidRPr="00FB2358">
              <w:rPr>
                <w:rFonts w:ascii="Times New Roman" w:eastAsia="SimSun" w:hAnsi="Times New Roman" w:cs="Times New Roman"/>
                <w:i/>
                <w:sz w:val="20"/>
                <w:szCs w:val="20"/>
                <w:lang w:val="en-GB" w:eastAsia="en-US"/>
              </w:rPr>
              <w:t xml:space="preserve">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52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r w:rsidRPr="00FB2358">
              <w:rPr>
                <w:rFonts w:ascii="Times New Roman" w:eastAsia="SimSun" w:hAnsi="Times New Roman" w:cs="Times New Roman"/>
                <w:sz w:val="20"/>
                <w:szCs w:val="20"/>
                <w:lang w:eastAsia="en-US"/>
              </w:rPr>
              <w:t>. For operation with shared spectrum channel access,</w:t>
            </w:r>
            <w:r w:rsidRPr="00FB2358">
              <w:rPr>
                <w:rFonts w:ascii="Times New Roman" w:eastAsia="SimSun" w:hAnsi="Times New Roman" w:cs="Times New Roman"/>
                <w:i/>
                <w:sz w:val="20"/>
                <w:szCs w:val="20"/>
                <w:lang w:val="en-GB" w:eastAsia="en-US"/>
              </w:rPr>
              <w:t xml:space="preserve"> 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48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p>
          <w:p w14:paraId="5FC3E498" w14:textId="77777777" w:rsidR="009D7D6D" w:rsidRPr="00FB2358" w:rsidRDefault="009D7D6D"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UE is not expected to be configured with the periodicity of </w:t>
            </w:r>
            <w:r w:rsidRPr="00FB2358">
              <w:rPr>
                <w:rFonts w:ascii="Times New Roman" w:eastAsia="SimSun" w:hAnsi="Times New Roman" w:cs="Times New Roman"/>
                <w:noProof/>
                <w:position w:val="-6"/>
                <w:sz w:val="20"/>
                <w:szCs w:val="20"/>
                <w:lang w:val="en-GB" w:eastAsia="en-US"/>
              </w:rPr>
              <w:object w:dxaOrig="660" w:dyaOrig="300" w14:anchorId="2A16977D">
                <v:shape id="_x0000_i1092" type="#_x0000_t75" alt="" style="width:36.7pt;height:14.25pt;mso-width-percent:0;mso-height-percent:0;mso-width-percent:0;mso-height-percent:0" o:ole="">
                  <v:imagedata r:id="rId34" o:title=""/>
                </v:shape>
                <o:OLEObject Type="Embed" ProgID="Equation.3" ShapeID="_x0000_i1092" DrawAspect="Content" ObjectID="_1665848185" r:id="rId94"/>
              </w:object>
            </w:r>
            <w:r w:rsidRPr="00FB2358">
              <w:rPr>
                <w:rFonts w:ascii="Times New Roman" w:eastAsia="SimSun" w:hAnsi="Times New Roman" w:cs="Times New Roman"/>
                <w:sz w:val="20"/>
                <w:szCs w:val="20"/>
                <w:lang w:val="en-GB" w:eastAsia="en-US"/>
              </w:rPr>
              <w:t xml:space="preserve"> slots if the bandwidth of CSI-RS resource is larger than 52 resource blocks.</w:t>
            </w:r>
          </w:p>
          <w:p w14:paraId="79258D8E" w14:textId="77777777" w:rsidR="009D7D6D" w:rsidRPr="00FB2358" w:rsidRDefault="009D7D6D" w:rsidP="0061571D">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periodicity and slot offset for periodic NZP CSI-RS resources, as given by the higher layer parameter </w:t>
            </w:r>
            <w:r w:rsidRPr="00FB2358">
              <w:rPr>
                <w:rFonts w:ascii="Times New Roman" w:eastAsia="SimSun" w:hAnsi="Times New Roman" w:cs="Times New Roman"/>
                <w:i/>
                <w:sz w:val="20"/>
                <w:szCs w:val="20"/>
                <w:lang w:val="en-GB" w:eastAsia="en-US"/>
              </w:rPr>
              <w:t xml:space="preserve">periodicityAndOffset </w:t>
            </w:r>
            <w:r w:rsidRPr="00FB2358">
              <w:rPr>
                <w:rFonts w:ascii="Times New Roman" w:eastAsia="SimSun" w:hAnsi="Times New Roman" w:cs="Times New Roman"/>
                <w:sz w:val="20"/>
                <w:szCs w:val="20"/>
                <w:lang w:val="en-GB" w:eastAsia="en-US"/>
              </w:rPr>
              <w:t>configured b</w:t>
            </w:r>
            <w:r w:rsidRPr="00FB2358">
              <w:rPr>
                <w:rFonts w:ascii="Times New Roman" w:eastAsia="SimSun" w:hAnsi="Times New Roman" w:cs="Times New Roman"/>
                <w:i/>
                <w:sz w:val="20"/>
                <w:szCs w:val="20"/>
                <w:lang w:val="en-GB" w:eastAsia="en-US"/>
              </w:rPr>
              <w:t>y NZP-CSI-RS-Resource</w:t>
            </w:r>
            <w:r w:rsidRPr="00FB2358">
              <w:rPr>
                <w:rFonts w:ascii="Times New Roman" w:eastAsia="SimSun" w:hAnsi="Times New Roman" w:cs="Times New Roman"/>
                <w:sz w:val="20"/>
                <w:szCs w:val="20"/>
                <w:lang w:val="en-GB" w:eastAsia="en-US"/>
              </w:rPr>
              <w:t xml:space="preserve">, is one of </w:t>
            </w:r>
            <w:r w:rsidRPr="00FB2358">
              <w:rPr>
                <w:rFonts w:ascii="Times New Roman" w:eastAsia="SimSun" w:hAnsi="Times New Roman" w:cs="Times New Roman"/>
                <w:noProof/>
                <w:position w:val="-14"/>
                <w:sz w:val="20"/>
                <w:szCs w:val="20"/>
                <w:lang w:val="en-GB" w:eastAsia="en-US"/>
              </w:rPr>
              <w:object w:dxaOrig="580" w:dyaOrig="380" w14:anchorId="3FBE52F4">
                <v:shape id="_x0000_i1093" type="#_x0000_t75" alt="" style="width:29.2pt;height:21.05pt;mso-width-percent:0;mso-height-percent:0;mso-width-percent:0;mso-height-percent:0" o:ole="">
                  <v:imagedata r:id="rId36" o:title=""/>
                </v:shape>
                <o:OLEObject Type="Embed" ProgID="Equation.3" ShapeID="_x0000_i1093" DrawAspect="Content" ObjectID="_1665848186" r:id="rId95"/>
              </w:object>
            </w:r>
            <w:r w:rsidRPr="00FB2358">
              <w:rPr>
                <w:rFonts w:ascii="Times New Roman" w:eastAsia="SimSun" w:hAnsi="Times New Roman" w:cs="Times New Roman"/>
                <w:sz w:val="20"/>
                <w:szCs w:val="20"/>
                <w:lang w:val="en-GB" w:eastAsia="en-US"/>
              </w:rPr>
              <w:t xml:space="preserve">slots where </w:t>
            </w:r>
            <w:r w:rsidRPr="00FB2358">
              <w:rPr>
                <w:rFonts w:ascii="Times New Roman" w:eastAsia="SimSun" w:hAnsi="Times New Roman" w:cs="Times New Roman"/>
                <w:noProof/>
                <w:position w:val="-14"/>
                <w:sz w:val="20"/>
                <w:szCs w:val="20"/>
                <w:lang w:val="en-GB" w:eastAsia="en-US"/>
              </w:rPr>
              <w:object w:dxaOrig="520" w:dyaOrig="340" w14:anchorId="03812B7E">
                <v:shape id="_x0000_i1094" type="#_x0000_t75" alt="" style="width:28.55pt;height:14.25pt;mso-width-percent:0;mso-height-percent:0;mso-width-percent:0;mso-height-percent:0" o:ole="">
                  <v:imagedata r:id="rId38" o:title=""/>
                </v:shape>
                <o:OLEObject Type="Embed" ProgID="Equation.3" ShapeID="_x0000_i1094" DrawAspect="Content" ObjectID="_1665848187" r:id="rId96"/>
              </w:object>
            </w:r>
            <w:r w:rsidRPr="00FB2358">
              <w:rPr>
                <w:rFonts w:ascii="Times New Roman" w:eastAsia="SimSun" w:hAnsi="Times New Roman" w:cs="Times New Roman"/>
                <w:sz w:val="20"/>
                <w:szCs w:val="20"/>
                <w:lang w:val="en-GB" w:eastAsia="en-US"/>
              </w:rPr>
              <w:t xml:space="preserve">10, 20, 40, or 80 and where µ is defined in Clause 4.3 of [4, TS 38.211]. </w:t>
            </w:r>
          </w:p>
          <w:p w14:paraId="30B487D5" w14:textId="77777777" w:rsidR="009D7D6D" w:rsidRDefault="009D7D6D" w:rsidP="0061571D">
            <w:pPr>
              <w:rPr>
                <w:rFonts w:ascii="Times New Roman" w:eastAsia="ＭＳ 明朝" w:hAnsi="Times New Roman" w:cs="Batang"/>
                <w:b/>
                <w:bCs/>
                <w:iCs/>
                <w:sz w:val="22"/>
                <w:szCs w:val="22"/>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same </w:t>
            </w:r>
            <w:r w:rsidRPr="00FB2358">
              <w:rPr>
                <w:rFonts w:ascii="Times New Roman" w:eastAsia="SimSun" w:hAnsi="Times New Roman" w:cs="Times New Roman"/>
                <w:i/>
                <w:sz w:val="20"/>
                <w:szCs w:val="20"/>
                <w:lang w:val="en-GB" w:eastAsia="en-US"/>
              </w:rPr>
              <w:t>powerControlOffset</w:t>
            </w:r>
            <w:r w:rsidRPr="00FB2358">
              <w:rPr>
                <w:rFonts w:ascii="Times New Roman" w:eastAsia="SimSun" w:hAnsi="Times New Roman" w:cs="Times New Roman"/>
                <w:sz w:val="20"/>
                <w:szCs w:val="20"/>
                <w:lang w:val="en-GB" w:eastAsia="en-US"/>
              </w:rPr>
              <w:t xml:space="preserve"> and </w:t>
            </w:r>
            <w:r w:rsidRPr="00FB2358">
              <w:rPr>
                <w:rFonts w:ascii="Times New Roman" w:eastAsia="SimSun" w:hAnsi="Times New Roman" w:cs="Times New Roman"/>
                <w:i/>
                <w:sz w:val="20"/>
                <w:szCs w:val="20"/>
                <w:lang w:val="en-GB" w:eastAsia="en-US"/>
              </w:rPr>
              <w:t>powerControlOffsetSS</w:t>
            </w:r>
            <w:r w:rsidRPr="00FB2358" w:rsidDel="003D71D9">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given by</w:t>
            </w:r>
            <w:r w:rsidRPr="00FB2358">
              <w:rPr>
                <w:rFonts w:ascii="Times New Roman" w:eastAsia="SimSun" w:hAnsi="Times New Roman" w:cs="Times New Roman"/>
                <w:i/>
                <w:sz w:val="20"/>
                <w:szCs w:val="20"/>
                <w:lang w:val="en-GB" w:eastAsia="en-US"/>
              </w:rPr>
              <w:t xml:space="preserve"> NZP-CSI-RS-Resource</w:t>
            </w:r>
            <w:r w:rsidRPr="00FB2358">
              <w:rPr>
                <w:rFonts w:ascii="Times New Roman" w:eastAsia="SimSun" w:hAnsi="Times New Roman" w:cs="Times New Roman"/>
                <w:sz w:val="20"/>
                <w:szCs w:val="20"/>
                <w:lang w:val="en-GB" w:eastAsia="en-US"/>
              </w:rPr>
              <w:t xml:space="preserve"> value across all resources.</w:t>
            </w:r>
          </w:p>
        </w:tc>
      </w:tr>
    </w:tbl>
    <w:p w14:paraId="01E9C2F7" w14:textId="08701E65" w:rsidR="004F0143" w:rsidRPr="009D7D6D" w:rsidRDefault="004F0143" w:rsidP="00A91D01">
      <w:pPr>
        <w:spacing w:afterLines="50" w:after="120"/>
        <w:jc w:val="both"/>
        <w:rPr>
          <w:sz w:val="22"/>
        </w:rPr>
      </w:pPr>
    </w:p>
    <w:p w14:paraId="504ACEC0" w14:textId="60EA6F38" w:rsidR="009D7D6D" w:rsidRDefault="009D7D6D" w:rsidP="00A91D01">
      <w:pPr>
        <w:spacing w:afterLines="50" w:after="120"/>
        <w:jc w:val="both"/>
        <w:rPr>
          <w:sz w:val="22"/>
        </w:rPr>
      </w:pPr>
    </w:p>
    <w:p w14:paraId="1CB99E86" w14:textId="77777777" w:rsidR="009D7D6D" w:rsidRDefault="009D7D6D" w:rsidP="00A91D01">
      <w:pPr>
        <w:spacing w:afterLines="50" w:after="120"/>
        <w:jc w:val="both"/>
        <w:rPr>
          <w:sz w:val="22"/>
        </w:rPr>
      </w:pPr>
    </w:p>
    <w:p w14:paraId="244F7A46" w14:textId="77777777" w:rsidR="00C251A0" w:rsidRPr="00C251A0" w:rsidRDefault="00C251A0" w:rsidP="00C251A0">
      <w:pPr>
        <w:pStyle w:val="10"/>
        <w:numPr>
          <w:ilvl w:val="0"/>
          <w:numId w:val="4"/>
        </w:numPr>
        <w:spacing w:before="180" w:after="120"/>
        <w:rPr>
          <w:rFonts w:eastAsia="ＭＳ 明朝"/>
          <w:b/>
          <w:bCs/>
        </w:rPr>
      </w:pPr>
      <w:r w:rsidRPr="00C251A0">
        <w:rPr>
          <w:rFonts w:eastAsia="ＭＳ 明朝"/>
          <w:b/>
          <w:bCs/>
        </w:rPr>
        <w:t>Conclusion</w:t>
      </w:r>
    </w:p>
    <w:p w14:paraId="181287DA" w14:textId="263F250D" w:rsidR="00C251A0" w:rsidRPr="00C251A0" w:rsidRDefault="00C251A0" w:rsidP="00C251A0">
      <w:pPr>
        <w:spacing w:afterLines="50" w:after="120"/>
        <w:jc w:val="both"/>
        <w:rPr>
          <w:rFonts w:ascii="Times New Roman" w:eastAsia="ＭＳ 明朝" w:hAnsi="Times New Roman" w:cs="Times New Roman"/>
          <w:sz w:val="22"/>
          <w:szCs w:val="20"/>
        </w:rPr>
      </w:pPr>
    </w:p>
    <w:p w14:paraId="714E6D56" w14:textId="23DC56DC" w:rsidR="00C65F58" w:rsidRPr="00C65F58" w:rsidRDefault="00C65F58" w:rsidP="00C65F58">
      <w:pPr>
        <w:numPr>
          <w:ilvl w:val="0"/>
          <w:numId w:val="26"/>
        </w:numPr>
        <w:spacing w:afterLines="50" w:after="120"/>
        <w:jc w:val="both"/>
        <w:rPr>
          <w:rFonts w:ascii="Times New Roman" w:eastAsia="Batang" w:hAnsi="Times New Roman" w:cs="Times New Roman"/>
          <w:sz w:val="20"/>
          <w:lang w:val="en-GB"/>
        </w:rPr>
      </w:pPr>
      <w:r w:rsidRPr="00C65F58">
        <w:rPr>
          <w:rFonts w:ascii="Times New Roman" w:eastAsia="Batang" w:hAnsi="Times New Roman" w:cs="Times New Roman"/>
          <w:sz w:val="20"/>
          <w:lang w:val="en-GB"/>
        </w:rPr>
        <w:t xml:space="preserve">The latest draft CR is </w:t>
      </w:r>
      <w:r w:rsidRPr="00C65F58">
        <w:rPr>
          <w:rFonts w:ascii="Times New Roman" w:eastAsia="Batang" w:hAnsi="Times New Roman" w:cs="Times New Roman"/>
          <w:sz w:val="20"/>
          <w:highlight w:val="green"/>
          <w:lang w:val="en-GB"/>
        </w:rPr>
        <w:t>approved</w:t>
      </w:r>
      <w:r w:rsidRPr="00C65F58">
        <w:rPr>
          <w:rFonts w:ascii="Times New Roman" w:eastAsia="Batang" w:hAnsi="Times New Roman" w:cs="Times New Roman"/>
          <w:sz w:val="20"/>
          <w:lang w:val="en-GB"/>
        </w:rPr>
        <w:t xml:space="preserve">, with final CR in </w:t>
      </w:r>
      <w:r w:rsidRPr="00C65F58">
        <w:rPr>
          <w:rFonts w:ascii="Times New Roman" w:eastAsia="Batang" w:hAnsi="Times New Roman" w:cs="Times New Roman"/>
          <w:sz w:val="20"/>
          <w:highlight w:val="green"/>
          <w:lang w:val="en-GB"/>
        </w:rPr>
        <w:t>R1-200</w:t>
      </w:r>
      <w:r w:rsidRPr="00C65F58">
        <w:rPr>
          <w:rFonts w:ascii="Times New Roman" w:eastAsia="Batang" w:hAnsi="Times New Roman" w:cs="Times New Roman"/>
          <w:sz w:val="20"/>
          <w:highlight w:val="green"/>
          <w:lang w:val="en-GB"/>
        </w:rPr>
        <w:t>9447</w:t>
      </w:r>
      <w:r w:rsidRPr="00C65F58">
        <w:rPr>
          <w:rFonts w:ascii="Times New Roman" w:eastAsia="Batang" w:hAnsi="Times New Roman" w:cs="Times New Roman"/>
          <w:sz w:val="20"/>
          <w:highlight w:val="green"/>
          <w:lang w:val="en-GB"/>
        </w:rPr>
        <w:t xml:space="preserve"> (38.214, CR</w:t>
      </w:r>
      <w:r w:rsidRPr="00C65F58">
        <w:rPr>
          <w:rFonts w:ascii="Times New Roman" w:eastAsia="Batang" w:hAnsi="Times New Roman" w:cs="Times New Roman"/>
          <w:sz w:val="20"/>
          <w:highlight w:val="green"/>
          <w:lang w:val="en-GB"/>
        </w:rPr>
        <w:t>0132</w:t>
      </w:r>
      <w:r w:rsidRPr="00C65F58">
        <w:rPr>
          <w:rFonts w:ascii="Times New Roman" w:eastAsia="Batang" w:hAnsi="Times New Roman" w:cs="Times New Roman"/>
          <w:sz w:val="20"/>
          <w:highlight w:val="green"/>
          <w:lang w:val="en-GB"/>
        </w:rPr>
        <w:t>)</w:t>
      </w:r>
    </w:p>
    <w:p w14:paraId="0E843589" w14:textId="77777777" w:rsidR="00C251A0" w:rsidRPr="00C65F58" w:rsidRDefault="00C251A0" w:rsidP="00A91D01">
      <w:pPr>
        <w:spacing w:afterLines="50" w:after="120"/>
        <w:jc w:val="both"/>
        <w:rPr>
          <w:sz w:val="22"/>
          <w:lang w:val="en-GB"/>
        </w:rPr>
      </w:pPr>
    </w:p>
    <w:p w14:paraId="3FC3659F" w14:textId="77777777" w:rsidR="00C251A0" w:rsidRPr="00007CF6" w:rsidRDefault="00C251A0" w:rsidP="00A91D01">
      <w:pPr>
        <w:spacing w:afterLines="50" w:after="120"/>
        <w:jc w:val="both"/>
        <w:rPr>
          <w:sz w:val="22"/>
        </w:rPr>
      </w:pPr>
    </w:p>
    <w:p w14:paraId="661D1EF0" w14:textId="77777777" w:rsidR="009E3AC0" w:rsidRPr="00EE092A" w:rsidRDefault="009E3AC0" w:rsidP="00EE092A">
      <w:pPr>
        <w:pStyle w:val="10"/>
        <w:spacing w:before="180" w:after="120"/>
        <w:rPr>
          <w:rFonts w:eastAsia="ＭＳ 明朝"/>
          <w:b/>
          <w:bCs/>
        </w:rPr>
      </w:pPr>
      <w:r w:rsidRPr="00EE092A">
        <w:rPr>
          <w:rFonts w:eastAsia="ＭＳ 明朝"/>
          <w:b/>
          <w:bCs/>
        </w:rPr>
        <w:t>References</w:t>
      </w:r>
    </w:p>
    <w:p w14:paraId="0A4BE4B0" w14:textId="77777777" w:rsidR="008A3ACB" w:rsidRPr="008A3ACB" w:rsidRDefault="004A741F" w:rsidP="008A3ACB">
      <w:pPr>
        <w:spacing w:afterLines="50" w:after="120"/>
        <w:jc w:val="both"/>
        <w:rPr>
          <w:rFonts w:ascii="Times New Roman" w:eastAsia="ＭＳ 明朝" w:hAnsi="Times New Roman" w:cs="Times New Roman"/>
          <w:sz w:val="22"/>
        </w:rPr>
      </w:pPr>
      <w:r w:rsidRPr="00721A40">
        <w:rPr>
          <w:rFonts w:ascii="Times New Roman" w:eastAsia="ＭＳ 明朝" w:hAnsi="Times New Roman" w:cs="Times New Roman"/>
          <w:sz w:val="22"/>
        </w:rPr>
        <w:t>[1]</w:t>
      </w:r>
      <w:r w:rsidR="00CD781F" w:rsidRPr="00721A40">
        <w:rPr>
          <w:rFonts w:ascii="Times New Roman" w:eastAsia="ＭＳ 明朝" w:hAnsi="Times New Roman" w:cs="Times New Roman"/>
          <w:sz w:val="22"/>
        </w:rPr>
        <w:tab/>
      </w:r>
      <w:r w:rsidR="008A3ACB" w:rsidRPr="008A3ACB">
        <w:rPr>
          <w:rFonts w:ascii="Times New Roman" w:eastAsia="ＭＳ 明朝" w:hAnsi="Times New Roman" w:cs="Times New Roman"/>
          <w:sz w:val="22"/>
        </w:rPr>
        <w:t>R1-2007911</w:t>
      </w:r>
      <w:r w:rsidR="008A3ACB" w:rsidRPr="008A3ACB">
        <w:rPr>
          <w:rFonts w:ascii="Times New Roman" w:eastAsia="ＭＳ 明朝" w:hAnsi="Times New Roman" w:cs="Times New Roman"/>
          <w:sz w:val="22"/>
        </w:rPr>
        <w:tab/>
        <w:t>Discussion on RIM with partially overlapping bandwidths</w:t>
      </w:r>
      <w:r w:rsidR="008A3ACB" w:rsidRPr="008A3ACB">
        <w:rPr>
          <w:rFonts w:ascii="Times New Roman" w:eastAsia="ＭＳ 明朝" w:hAnsi="Times New Roman" w:cs="Times New Roman"/>
          <w:sz w:val="22"/>
        </w:rPr>
        <w:tab/>
        <w:t>Ericsson</w:t>
      </w:r>
    </w:p>
    <w:p w14:paraId="1C90F820" w14:textId="194FB526"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r>
      <w:r w:rsidRPr="008A3ACB">
        <w:rPr>
          <w:rFonts w:ascii="Times New Roman" w:eastAsia="ＭＳ 明朝" w:hAnsi="Times New Roman" w:cs="Times New Roman"/>
          <w:sz w:val="22"/>
        </w:rPr>
        <w:t>R1-2007940</w:t>
      </w:r>
      <w:r w:rsidRPr="008A3ACB">
        <w:rPr>
          <w:rFonts w:ascii="Times New Roman" w:eastAsia="ＭＳ 明朝" w:hAnsi="Times New Roman" w:cs="Times New Roman"/>
          <w:sz w:val="22"/>
        </w:rPr>
        <w:tab/>
        <w:t>Draft TPs regarding umber of configurable CSI-RS resources per MO</w:t>
      </w:r>
      <w:r w:rsidRPr="008A3ACB">
        <w:rPr>
          <w:rFonts w:ascii="Times New Roman" w:eastAsia="ＭＳ 明朝" w:hAnsi="Times New Roman" w:cs="Times New Roman"/>
          <w:sz w:val="22"/>
        </w:rPr>
        <w:tab/>
        <w:t>Intel Corporation</w:t>
      </w:r>
    </w:p>
    <w:p w14:paraId="008BA258" w14:textId="3789976F"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r>
      <w:r w:rsidRPr="008A3ACB">
        <w:rPr>
          <w:rFonts w:ascii="Times New Roman" w:eastAsia="ＭＳ 明朝" w:hAnsi="Times New Roman" w:cs="Times New Roman"/>
          <w:sz w:val="22"/>
        </w:rPr>
        <w:t>R1-2008210</w:t>
      </w:r>
      <w:r w:rsidRPr="008A3ACB">
        <w:rPr>
          <w:rFonts w:ascii="Times New Roman" w:eastAsia="ＭＳ 明朝" w:hAnsi="Times New Roman" w:cs="Times New Roman"/>
          <w:sz w:val="22"/>
        </w:rPr>
        <w:tab/>
        <w:t>Correction to beam switch timing</w:t>
      </w:r>
      <w:r w:rsidRPr="008A3ACB">
        <w:rPr>
          <w:rFonts w:ascii="Times New Roman" w:eastAsia="ＭＳ 明朝" w:hAnsi="Times New Roman" w:cs="Times New Roman"/>
          <w:sz w:val="22"/>
        </w:rPr>
        <w:tab/>
        <w:t>Ericsson</w:t>
      </w:r>
    </w:p>
    <w:p w14:paraId="07DFBEB9" w14:textId="44133811"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[4]</w:t>
      </w:r>
      <w:r>
        <w:rPr>
          <w:rFonts w:ascii="Times New Roman" w:eastAsia="ＭＳ 明朝" w:hAnsi="Times New Roman" w:cs="Times New Roman"/>
          <w:sz w:val="22"/>
        </w:rPr>
        <w:tab/>
      </w:r>
      <w:r w:rsidRPr="008A3ACB">
        <w:rPr>
          <w:rFonts w:ascii="Times New Roman" w:eastAsia="ＭＳ 明朝" w:hAnsi="Times New Roman" w:cs="Times New Roman"/>
          <w:sz w:val="22"/>
        </w:rPr>
        <w:t>R1-2008682</w:t>
      </w:r>
      <w:r w:rsidRPr="008A3ACB">
        <w:rPr>
          <w:rFonts w:ascii="Times New Roman" w:eastAsia="ＭＳ 明朝" w:hAnsi="Times New Roman" w:cs="Times New Roman"/>
          <w:sz w:val="22"/>
        </w:rPr>
        <w:tab/>
        <w:t>"Correction on beamswitch timing for aperiodic TRS</w:t>
      </w:r>
    </w:p>
    <w:p w14:paraId="2DA46DE4" w14:textId="77777777" w:rsidR="008A3ACB" w:rsidRPr="008A3ACB" w:rsidRDefault="008A3ACB" w:rsidP="008A3ACB">
      <w:pPr>
        <w:spacing w:afterLines="50" w:after="120"/>
        <w:jc w:val="both"/>
        <w:rPr>
          <w:rFonts w:ascii="Times New Roman" w:eastAsia="ＭＳ 明朝" w:hAnsi="Times New Roman" w:cs="Times New Roman"/>
          <w:sz w:val="22"/>
        </w:rPr>
      </w:pPr>
      <w:r w:rsidRPr="008A3ACB">
        <w:rPr>
          <w:rFonts w:ascii="Times New Roman" w:eastAsia="ＭＳ 明朝" w:hAnsi="Times New Roman" w:cs="Times New Roman"/>
          <w:sz w:val="22"/>
        </w:rPr>
        <w:t>and increased number of CSI-RS for mobility per MO"</w:t>
      </w:r>
      <w:r w:rsidRPr="008A3ACB">
        <w:rPr>
          <w:rFonts w:ascii="Times New Roman" w:eastAsia="ＭＳ 明朝" w:hAnsi="Times New Roman" w:cs="Times New Roman"/>
          <w:sz w:val="22"/>
        </w:rPr>
        <w:tab/>
        <w:t>vivo</w:t>
      </w:r>
    </w:p>
    <w:p w14:paraId="18188907" w14:textId="73E4E1D7"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r>
      <w:r w:rsidRPr="008A3ACB">
        <w:rPr>
          <w:rFonts w:ascii="Times New Roman" w:eastAsia="ＭＳ 明朝" w:hAnsi="Times New Roman" w:cs="Times New Roman"/>
          <w:sz w:val="22"/>
        </w:rPr>
        <w:t>R1-2008736</w:t>
      </w:r>
      <w:r w:rsidRPr="008A3ACB">
        <w:rPr>
          <w:rFonts w:ascii="Times New Roman" w:eastAsia="ＭＳ 明朝" w:hAnsi="Times New Roman" w:cs="Times New Roman"/>
          <w:sz w:val="22"/>
        </w:rPr>
        <w:tab/>
        <w:t>Increase in number of CSI-RS for L3 mobility</w:t>
      </w:r>
      <w:r w:rsidRPr="008A3ACB">
        <w:rPr>
          <w:rFonts w:ascii="Times New Roman" w:eastAsia="ＭＳ 明朝" w:hAnsi="Times New Roman" w:cs="Times New Roman"/>
          <w:sz w:val="22"/>
        </w:rPr>
        <w:tab/>
        <w:t>Nokia, Nokia Shanghai Bell</w:t>
      </w:r>
    </w:p>
    <w:p w14:paraId="3FA8CDEA" w14:textId="0858D413" w:rsidR="00033D72"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r>
      <w:r w:rsidRPr="008A3ACB">
        <w:rPr>
          <w:rFonts w:ascii="Times New Roman" w:eastAsia="ＭＳ 明朝" w:hAnsi="Times New Roman" w:cs="Times New Roman"/>
          <w:sz w:val="22"/>
        </w:rPr>
        <w:t>R1-2008796</w:t>
      </w:r>
      <w:r w:rsidRPr="008A3ACB">
        <w:rPr>
          <w:rFonts w:ascii="Times New Roman" w:eastAsia="ＭＳ 明朝" w:hAnsi="Times New Roman" w:cs="Times New Roman"/>
          <w:sz w:val="22"/>
        </w:rPr>
        <w:tab/>
        <w:t>Other remaining issues for NR MIMO in Rel-16</w:t>
      </w:r>
      <w:r w:rsidRPr="008A3ACB">
        <w:rPr>
          <w:rFonts w:ascii="Times New Roman" w:eastAsia="ＭＳ 明朝" w:hAnsi="Times New Roman" w:cs="Times New Roman"/>
          <w:sz w:val="22"/>
        </w:rPr>
        <w:tab/>
        <w:t>Huawei, HiSilicon</w:t>
      </w:r>
    </w:p>
    <w:p w14:paraId="52CC9FBD" w14:textId="74F4DE70" w:rsidR="009B6DED" w:rsidRDefault="009B6DED"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7]</w:t>
      </w:r>
      <w:r>
        <w:rPr>
          <w:rFonts w:ascii="Times New Roman" w:eastAsia="ＭＳ 明朝" w:hAnsi="Times New Roman" w:cs="Times New Roman"/>
          <w:sz w:val="22"/>
        </w:rPr>
        <w:tab/>
      </w:r>
      <w:r w:rsidRPr="009B6DED">
        <w:rPr>
          <w:rFonts w:ascii="Times New Roman" w:eastAsia="ＭＳ 明朝" w:hAnsi="Times New Roman" w:cs="Times New Roman"/>
          <w:sz w:val="22"/>
        </w:rPr>
        <w:t>R1-2007512</w:t>
      </w:r>
      <w:r w:rsidRPr="009B6DED">
        <w:rPr>
          <w:rFonts w:ascii="Times New Roman" w:eastAsia="ＭＳ 明朝" w:hAnsi="Times New Roman" w:cs="Times New Roman"/>
          <w:sz w:val="22"/>
        </w:rPr>
        <w:tab/>
        <w:t>LS on number of configurable CSI-RS resources per MO</w:t>
      </w:r>
      <w:r w:rsidRPr="009B6DED">
        <w:rPr>
          <w:rFonts w:ascii="Times New Roman" w:eastAsia="ＭＳ 明朝" w:hAnsi="Times New Roman" w:cs="Times New Roman"/>
          <w:sz w:val="22"/>
        </w:rPr>
        <w:tab/>
        <w:t>RAN4, Huawei</w:t>
      </w:r>
    </w:p>
    <w:p w14:paraId="61FB1535" w14:textId="02C3057F"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r>
      <w:r w:rsidRPr="009B6DED">
        <w:rPr>
          <w:rFonts w:ascii="Times New Roman" w:eastAsia="ＭＳ 明朝" w:hAnsi="Times New Roman" w:cs="Times New Roman"/>
          <w:sz w:val="22"/>
        </w:rPr>
        <w:t>R1-2007798</w:t>
      </w:r>
      <w:r w:rsidRPr="009B6DED">
        <w:rPr>
          <w:rFonts w:ascii="Times New Roman" w:eastAsia="ＭＳ 明朝" w:hAnsi="Times New Roman" w:cs="Times New Roman"/>
          <w:sz w:val="22"/>
        </w:rPr>
        <w:tab/>
        <w:t>Discussion of RAN4's LS on number of configurable CSI-RS resources per MO</w:t>
      </w:r>
      <w:r w:rsidRPr="009B6DED">
        <w:rPr>
          <w:rFonts w:ascii="Times New Roman" w:eastAsia="ＭＳ 明朝" w:hAnsi="Times New Roman" w:cs="Times New Roman"/>
          <w:sz w:val="22"/>
        </w:rPr>
        <w:tab/>
        <w:t>CATT</w:t>
      </w:r>
    </w:p>
    <w:p w14:paraId="7106757B" w14:textId="1984BFB3" w:rsid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[9]</w:t>
      </w:r>
      <w:r>
        <w:rPr>
          <w:rFonts w:ascii="Times New Roman" w:eastAsia="ＭＳ 明朝" w:hAnsi="Times New Roman" w:cs="Times New Roman"/>
          <w:sz w:val="22"/>
        </w:rPr>
        <w:tab/>
      </w:r>
      <w:r w:rsidRPr="009B6DED">
        <w:rPr>
          <w:rFonts w:ascii="Times New Roman" w:eastAsia="ＭＳ 明朝" w:hAnsi="Times New Roman" w:cs="Times New Roman"/>
          <w:sz w:val="22"/>
        </w:rPr>
        <w:t>R1-2007932</w:t>
      </w:r>
      <w:r w:rsidRPr="009B6DED">
        <w:rPr>
          <w:rFonts w:ascii="Times New Roman" w:eastAsia="ＭＳ 明朝" w:hAnsi="Times New Roman" w:cs="Times New Roman"/>
          <w:sz w:val="22"/>
        </w:rPr>
        <w:tab/>
        <w:t>Discussion on LS on number of configurable CSI-RS resources per MO</w:t>
      </w:r>
      <w:r w:rsidRPr="009B6DED">
        <w:rPr>
          <w:rFonts w:ascii="Times New Roman" w:eastAsia="ＭＳ 明朝" w:hAnsi="Times New Roman" w:cs="Times New Roman"/>
          <w:sz w:val="22"/>
        </w:rPr>
        <w:tab/>
        <w:t>Intel Corporation</w:t>
      </w:r>
    </w:p>
    <w:p w14:paraId="139632C2" w14:textId="77777777"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lastRenderedPageBreak/>
        <w:t>[</w:t>
      </w:r>
      <w:r>
        <w:rPr>
          <w:rFonts w:ascii="Times New Roman" w:eastAsia="ＭＳ 明朝" w:hAnsi="Times New Roman" w:cs="Times New Roman"/>
          <w:sz w:val="22"/>
        </w:rPr>
        <w:t>10]</w:t>
      </w:r>
      <w:r>
        <w:rPr>
          <w:rFonts w:ascii="Times New Roman" w:eastAsia="ＭＳ 明朝" w:hAnsi="Times New Roman" w:cs="Times New Roman"/>
          <w:sz w:val="22"/>
        </w:rPr>
        <w:tab/>
      </w:r>
      <w:r w:rsidRPr="009B6DED">
        <w:rPr>
          <w:rFonts w:ascii="Times New Roman" w:eastAsia="ＭＳ 明朝" w:hAnsi="Times New Roman" w:cs="Times New Roman"/>
          <w:sz w:val="22"/>
        </w:rPr>
        <w:t>R1-2008649</w:t>
      </w:r>
      <w:r w:rsidRPr="009B6DED">
        <w:rPr>
          <w:rFonts w:ascii="Times New Roman" w:eastAsia="ＭＳ 明朝" w:hAnsi="Times New Roman" w:cs="Times New Roman"/>
          <w:sz w:val="22"/>
        </w:rPr>
        <w:tab/>
        <w:t>Draft Reply LS on number of configurable CSI-RS resources per MO</w:t>
      </w:r>
      <w:r w:rsidRPr="009B6DED">
        <w:rPr>
          <w:rFonts w:ascii="Times New Roman" w:eastAsia="ＭＳ 明朝" w:hAnsi="Times New Roman" w:cs="Times New Roman"/>
          <w:sz w:val="22"/>
        </w:rPr>
        <w:tab/>
        <w:t>vivo</w:t>
      </w:r>
    </w:p>
    <w:p w14:paraId="042608C2" w14:textId="1728F63E"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[11]</w:t>
      </w:r>
      <w:r>
        <w:rPr>
          <w:rFonts w:ascii="Times New Roman" w:eastAsia="ＭＳ 明朝" w:hAnsi="Times New Roman" w:cs="Times New Roman"/>
          <w:sz w:val="22"/>
        </w:rPr>
        <w:tab/>
      </w:r>
      <w:r w:rsidRPr="009B6DED">
        <w:rPr>
          <w:rFonts w:ascii="Times New Roman" w:eastAsia="ＭＳ 明朝" w:hAnsi="Times New Roman" w:cs="Times New Roman"/>
          <w:sz w:val="22"/>
        </w:rPr>
        <w:t>R1-2008734</w:t>
      </w:r>
      <w:r w:rsidRPr="009B6DED">
        <w:rPr>
          <w:rFonts w:ascii="Times New Roman" w:eastAsia="ＭＳ 明朝" w:hAnsi="Times New Roman" w:cs="Times New Roman"/>
          <w:sz w:val="22"/>
        </w:rPr>
        <w:tab/>
        <w:t>Maximum number of CSI-RS for L3 mobility</w:t>
      </w:r>
      <w:r w:rsidRPr="009B6DED">
        <w:rPr>
          <w:rFonts w:ascii="Times New Roman" w:eastAsia="ＭＳ 明朝" w:hAnsi="Times New Roman" w:cs="Times New Roman"/>
          <w:sz w:val="22"/>
        </w:rPr>
        <w:tab/>
        <w:t>Nokia, Nokia Shanghai Bell</w:t>
      </w:r>
    </w:p>
    <w:p w14:paraId="14BAEE74" w14:textId="5F988320"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[12]</w:t>
      </w:r>
      <w:r>
        <w:rPr>
          <w:rFonts w:ascii="Times New Roman" w:eastAsia="ＭＳ 明朝" w:hAnsi="Times New Roman" w:cs="Times New Roman"/>
          <w:sz w:val="22"/>
        </w:rPr>
        <w:tab/>
      </w:r>
      <w:r w:rsidRPr="009B6DED">
        <w:rPr>
          <w:rFonts w:ascii="Times New Roman" w:eastAsia="ＭＳ 明朝" w:hAnsi="Times New Roman" w:cs="Times New Roman"/>
          <w:sz w:val="22"/>
        </w:rPr>
        <w:t>R1-2008735</w:t>
      </w:r>
      <w:r w:rsidRPr="009B6DED">
        <w:rPr>
          <w:rFonts w:ascii="Times New Roman" w:eastAsia="ＭＳ 明朝" w:hAnsi="Times New Roman" w:cs="Times New Roman"/>
          <w:sz w:val="22"/>
        </w:rPr>
        <w:tab/>
        <w:t>[DRAFT] Response LS on the number of configurable CSI-RS resources per MO</w:t>
      </w:r>
      <w:r w:rsidRPr="009B6DED">
        <w:rPr>
          <w:rFonts w:ascii="Times New Roman" w:eastAsia="ＭＳ 明朝" w:hAnsi="Times New Roman" w:cs="Times New Roman"/>
          <w:sz w:val="22"/>
        </w:rPr>
        <w:tab/>
        <w:t>Nokia, Nokia Shanghai Bell</w:t>
      </w:r>
    </w:p>
    <w:sectPr w:rsidR="009B6DED" w:rsidRPr="009B6DED" w:rsidSect="00A01954">
      <w:footerReference w:type="default" r:id="rId97"/>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3A87DC" w14:textId="77777777" w:rsidR="008D1221" w:rsidRDefault="008D1221">
      <w:r>
        <w:separator/>
      </w:r>
    </w:p>
  </w:endnote>
  <w:endnote w:type="continuationSeparator" w:id="0">
    <w:p w14:paraId="4AD38049" w14:textId="77777777" w:rsidR="008D1221" w:rsidRDefault="008D1221">
      <w:r>
        <w:continuationSeparator/>
      </w:r>
    </w:p>
  </w:endnote>
  <w:endnote w:type="continuationNotice" w:id="1">
    <w:p w14:paraId="5E7BB1EA" w14:textId="77777777" w:rsidR="008D1221" w:rsidRDefault="008D1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0590E74" w:rsidR="00C83E8E" w:rsidRPr="00000924" w:rsidRDefault="00C83E8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276A2">
      <w:rPr>
        <w:rStyle w:val="af2"/>
        <w:rFonts w:eastAsia="ＭＳ ゴシック"/>
        <w:noProof/>
      </w:rPr>
      <w:t>13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276A2">
      <w:rPr>
        <w:rStyle w:val="af2"/>
        <w:rFonts w:eastAsia="ＭＳ ゴシック"/>
        <w:noProof/>
      </w:rPr>
      <w:t>13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DCF29" w14:textId="77777777" w:rsidR="008D1221" w:rsidRDefault="008D1221">
      <w:r>
        <w:separator/>
      </w:r>
    </w:p>
  </w:footnote>
  <w:footnote w:type="continuationSeparator" w:id="0">
    <w:p w14:paraId="045C04F8" w14:textId="77777777" w:rsidR="008D1221" w:rsidRDefault="008D1221">
      <w:r>
        <w:continuationSeparator/>
      </w:r>
    </w:p>
  </w:footnote>
  <w:footnote w:type="continuationNotice" w:id="1">
    <w:p w14:paraId="37D71B84" w14:textId="77777777" w:rsidR="008D1221" w:rsidRDefault="008D12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A3806"/>
    <w:multiLevelType w:val="hybridMultilevel"/>
    <w:tmpl w:val="DDFA4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BD02DFC"/>
    <w:multiLevelType w:val="hybridMultilevel"/>
    <w:tmpl w:val="A668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DC7599"/>
    <w:multiLevelType w:val="hybridMultilevel"/>
    <w:tmpl w:val="105AC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87AE6"/>
    <w:multiLevelType w:val="hybridMultilevel"/>
    <w:tmpl w:val="8E14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32177"/>
    <w:multiLevelType w:val="hybridMultilevel"/>
    <w:tmpl w:val="94F2A5C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8E019C"/>
    <w:multiLevelType w:val="hybridMultilevel"/>
    <w:tmpl w:val="EAD0E9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71CF3"/>
    <w:multiLevelType w:val="hybridMultilevel"/>
    <w:tmpl w:val="A4B40CD6"/>
    <w:lvl w:ilvl="0" w:tplc="8AD820D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C69DA"/>
    <w:multiLevelType w:val="hybridMultilevel"/>
    <w:tmpl w:val="040A2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D53980"/>
    <w:multiLevelType w:val="multilevel"/>
    <w:tmpl w:val="99F4D080"/>
    <w:numStyleLink w:val="1"/>
  </w:abstractNum>
  <w:num w:numId="1">
    <w:abstractNumId w:val="19"/>
  </w:num>
  <w:num w:numId="2">
    <w:abstractNumId w:val="9"/>
  </w:num>
  <w:num w:numId="3">
    <w:abstractNumId w:val="21"/>
  </w:num>
  <w:num w:numId="4">
    <w:abstractNumId w:val="16"/>
  </w:num>
  <w:num w:numId="5">
    <w:abstractNumId w:val="2"/>
  </w:num>
  <w:num w:numId="6">
    <w:abstractNumId w:val="5"/>
  </w:num>
  <w:num w:numId="7">
    <w:abstractNumId w:val="17"/>
  </w:num>
  <w:num w:numId="8">
    <w:abstractNumId w:val="10"/>
  </w:num>
  <w:num w:numId="9">
    <w:abstractNumId w:val="14"/>
  </w:num>
  <w:num w:numId="10">
    <w:abstractNumId w:val="18"/>
  </w:num>
  <w:num w:numId="11">
    <w:abstractNumId w:val="13"/>
  </w:num>
  <w:num w:numId="12">
    <w:abstractNumId w:val="3"/>
  </w:num>
  <w:num w:numId="13">
    <w:abstractNumId w:val="7"/>
  </w:num>
  <w:num w:numId="14">
    <w:abstractNumId w:val="8"/>
  </w:num>
  <w:num w:numId="15">
    <w:abstractNumId w:val="11"/>
  </w:num>
  <w:num w:numId="16">
    <w:abstractNumId w:val="0"/>
  </w:num>
  <w:num w:numId="17">
    <w:abstractNumId w:val="4"/>
  </w:num>
  <w:num w:numId="18">
    <w:abstractNumId w:val="20"/>
  </w:num>
  <w:num w:numId="19">
    <w:abstractNumId w:val="22"/>
  </w:num>
  <w:num w:numId="20">
    <w:abstractNumId w:val="6"/>
  </w:num>
  <w:num w:numId="21">
    <w:abstractNumId w:val="1"/>
  </w:num>
  <w:num w:numId="22">
    <w:abstractNumId w:val="23"/>
  </w:num>
  <w:num w:numId="23">
    <w:abstractNumId w:val="18"/>
  </w:num>
  <w:num w:numId="24">
    <w:abstractNumId w:val="18"/>
  </w:num>
  <w:num w:numId="25">
    <w:abstractNumId w:val="15"/>
  </w:num>
  <w:num w:numId="2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TAMRAKAR RAKESH">
    <w15:presenceInfo w15:providerId="AD" w15:userId="S-1-5-21-34147959-713391361-909006862-1001"/>
  </w15:person>
  <w15:person w15:author="samsung">
    <w15:presenceInfo w15:providerId="None" w15:userId="samsung"/>
  </w15:person>
  <w15:person w15:author="ZTE">
    <w15:presenceInfo w15:providerId="None" w15:userId="ZTE"/>
  </w15:person>
  <w15:person w15:author="zhangleiming">
    <w15:presenceInfo w15:providerId="None" w15:userId="zhangle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24"/>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18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D28"/>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351"/>
    <w:rsid w:val="000614A4"/>
    <w:rsid w:val="000616EA"/>
    <w:rsid w:val="00061B4B"/>
    <w:rsid w:val="00062995"/>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8AA"/>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542"/>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29B"/>
    <w:rsid w:val="000B6737"/>
    <w:rsid w:val="000B7169"/>
    <w:rsid w:val="000C0010"/>
    <w:rsid w:val="000C0756"/>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87B"/>
    <w:rsid w:val="00100937"/>
    <w:rsid w:val="0010099E"/>
    <w:rsid w:val="00100A12"/>
    <w:rsid w:val="00100A29"/>
    <w:rsid w:val="00100B00"/>
    <w:rsid w:val="00100DD9"/>
    <w:rsid w:val="001012E9"/>
    <w:rsid w:val="001012F3"/>
    <w:rsid w:val="00101465"/>
    <w:rsid w:val="00101A83"/>
    <w:rsid w:val="00101BE2"/>
    <w:rsid w:val="00101C7A"/>
    <w:rsid w:val="00101CFD"/>
    <w:rsid w:val="00101E0E"/>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0"/>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07DCA"/>
    <w:rsid w:val="00110069"/>
    <w:rsid w:val="0011024A"/>
    <w:rsid w:val="00110808"/>
    <w:rsid w:val="00110ADB"/>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6A2"/>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2B5"/>
    <w:rsid w:val="00151A8D"/>
    <w:rsid w:val="00151BE5"/>
    <w:rsid w:val="00151FC5"/>
    <w:rsid w:val="0015215C"/>
    <w:rsid w:val="0015268A"/>
    <w:rsid w:val="00152705"/>
    <w:rsid w:val="001532DD"/>
    <w:rsid w:val="00153490"/>
    <w:rsid w:val="0015365F"/>
    <w:rsid w:val="001539FB"/>
    <w:rsid w:val="00153AAD"/>
    <w:rsid w:val="00153DF3"/>
    <w:rsid w:val="00153E24"/>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C03"/>
    <w:rsid w:val="00160521"/>
    <w:rsid w:val="001606A8"/>
    <w:rsid w:val="00160971"/>
    <w:rsid w:val="00160C5E"/>
    <w:rsid w:val="00160E1D"/>
    <w:rsid w:val="00160F8E"/>
    <w:rsid w:val="00161061"/>
    <w:rsid w:val="0016146D"/>
    <w:rsid w:val="00161937"/>
    <w:rsid w:val="00161A75"/>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470"/>
    <w:rsid w:val="00175625"/>
    <w:rsid w:val="001759C3"/>
    <w:rsid w:val="00175ED6"/>
    <w:rsid w:val="00175F7A"/>
    <w:rsid w:val="0017600C"/>
    <w:rsid w:val="00176222"/>
    <w:rsid w:val="001762A8"/>
    <w:rsid w:val="001762A9"/>
    <w:rsid w:val="001766B4"/>
    <w:rsid w:val="001766CF"/>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A5D"/>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756"/>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94E"/>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27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AEF"/>
    <w:rsid w:val="001D5EB7"/>
    <w:rsid w:val="001D62CE"/>
    <w:rsid w:val="001D6746"/>
    <w:rsid w:val="001D68B0"/>
    <w:rsid w:val="001D6BD9"/>
    <w:rsid w:val="001D6C27"/>
    <w:rsid w:val="001D6C5A"/>
    <w:rsid w:val="001D6E91"/>
    <w:rsid w:val="001D6FCC"/>
    <w:rsid w:val="001D6FD0"/>
    <w:rsid w:val="001D736D"/>
    <w:rsid w:val="001D7951"/>
    <w:rsid w:val="001E07DC"/>
    <w:rsid w:val="001E0C8F"/>
    <w:rsid w:val="001E0E1E"/>
    <w:rsid w:val="001E1346"/>
    <w:rsid w:val="001E1A59"/>
    <w:rsid w:val="001E1ACD"/>
    <w:rsid w:val="001E1B66"/>
    <w:rsid w:val="001E2618"/>
    <w:rsid w:val="001E2AD4"/>
    <w:rsid w:val="001E2F0D"/>
    <w:rsid w:val="001E3F49"/>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24"/>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B86"/>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A7F"/>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11"/>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68F"/>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A9C"/>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28"/>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D1A"/>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7B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4DD"/>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2CF"/>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8F"/>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6E6"/>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7F8"/>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498"/>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1E16"/>
    <w:rsid w:val="0044247F"/>
    <w:rsid w:val="00442518"/>
    <w:rsid w:val="004428C7"/>
    <w:rsid w:val="00442AAE"/>
    <w:rsid w:val="00442E0F"/>
    <w:rsid w:val="00443096"/>
    <w:rsid w:val="0044313B"/>
    <w:rsid w:val="00443356"/>
    <w:rsid w:val="00443B32"/>
    <w:rsid w:val="00443CD6"/>
    <w:rsid w:val="00443E3B"/>
    <w:rsid w:val="00444011"/>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3EF7"/>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97FC5"/>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249"/>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2EB3"/>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143"/>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05"/>
    <w:rsid w:val="004F7810"/>
    <w:rsid w:val="004F7C8D"/>
    <w:rsid w:val="004F7F65"/>
    <w:rsid w:val="00500961"/>
    <w:rsid w:val="00500EB0"/>
    <w:rsid w:val="00500F4A"/>
    <w:rsid w:val="00501A05"/>
    <w:rsid w:val="00502369"/>
    <w:rsid w:val="00502CB0"/>
    <w:rsid w:val="00502CE4"/>
    <w:rsid w:val="0050306B"/>
    <w:rsid w:val="0050313D"/>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584"/>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D3B"/>
    <w:rsid w:val="00537FC7"/>
    <w:rsid w:val="00540415"/>
    <w:rsid w:val="005404D9"/>
    <w:rsid w:val="005409E6"/>
    <w:rsid w:val="00540CCF"/>
    <w:rsid w:val="00540FC0"/>
    <w:rsid w:val="005413DD"/>
    <w:rsid w:val="005418EA"/>
    <w:rsid w:val="00541D17"/>
    <w:rsid w:val="00541F0A"/>
    <w:rsid w:val="00542434"/>
    <w:rsid w:val="00542539"/>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BF3"/>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2D"/>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044"/>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78"/>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6ED"/>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18"/>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6EC0"/>
    <w:rsid w:val="005F790E"/>
    <w:rsid w:val="005F7BDA"/>
    <w:rsid w:val="005F7D32"/>
    <w:rsid w:val="005F7FF2"/>
    <w:rsid w:val="006001DB"/>
    <w:rsid w:val="00600A19"/>
    <w:rsid w:val="00600F2B"/>
    <w:rsid w:val="0060144A"/>
    <w:rsid w:val="00601546"/>
    <w:rsid w:val="00601605"/>
    <w:rsid w:val="00601998"/>
    <w:rsid w:val="00601B56"/>
    <w:rsid w:val="00601D29"/>
    <w:rsid w:val="00601F35"/>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2A"/>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518"/>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06"/>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796"/>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4D1B"/>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444"/>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DD6"/>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43D"/>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C8A"/>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A4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0D98"/>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6C86"/>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4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231"/>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475"/>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0D5D"/>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D7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00B"/>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1A0"/>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ACB"/>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ABD"/>
    <w:rsid w:val="008B2EC8"/>
    <w:rsid w:val="008B2F2D"/>
    <w:rsid w:val="008B304A"/>
    <w:rsid w:val="008B3765"/>
    <w:rsid w:val="008B3C1C"/>
    <w:rsid w:val="008B3EFF"/>
    <w:rsid w:val="008B412E"/>
    <w:rsid w:val="008B4227"/>
    <w:rsid w:val="008B4328"/>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C7CF5"/>
    <w:rsid w:val="008D00D2"/>
    <w:rsid w:val="008D014E"/>
    <w:rsid w:val="008D035E"/>
    <w:rsid w:val="008D0423"/>
    <w:rsid w:val="008D0488"/>
    <w:rsid w:val="008D0CF0"/>
    <w:rsid w:val="008D1221"/>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2A"/>
    <w:rsid w:val="008E2262"/>
    <w:rsid w:val="008E25DF"/>
    <w:rsid w:val="008E263A"/>
    <w:rsid w:val="008E26C8"/>
    <w:rsid w:val="008E2D15"/>
    <w:rsid w:val="008E2E40"/>
    <w:rsid w:val="008E3023"/>
    <w:rsid w:val="008E35DC"/>
    <w:rsid w:val="008E396B"/>
    <w:rsid w:val="008E3A6B"/>
    <w:rsid w:val="008E3AB4"/>
    <w:rsid w:val="008E4060"/>
    <w:rsid w:val="008E40DB"/>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EF5"/>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E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1D56"/>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59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6DED"/>
    <w:rsid w:val="009B6F2B"/>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CC9"/>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D6D"/>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9A6"/>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1D0"/>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D4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CD5"/>
    <w:rsid w:val="00A6003E"/>
    <w:rsid w:val="00A6045E"/>
    <w:rsid w:val="00A618F7"/>
    <w:rsid w:val="00A61A4F"/>
    <w:rsid w:val="00A61F5E"/>
    <w:rsid w:val="00A62AA0"/>
    <w:rsid w:val="00A62EB4"/>
    <w:rsid w:val="00A6304A"/>
    <w:rsid w:val="00A639B7"/>
    <w:rsid w:val="00A63C59"/>
    <w:rsid w:val="00A63CA0"/>
    <w:rsid w:val="00A63EA9"/>
    <w:rsid w:val="00A642DD"/>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55C"/>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4A"/>
    <w:rsid w:val="00AE3D51"/>
    <w:rsid w:val="00AE3D8C"/>
    <w:rsid w:val="00AE3F92"/>
    <w:rsid w:val="00AE48E3"/>
    <w:rsid w:val="00AE4903"/>
    <w:rsid w:val="00AE4B12"/>
    <w:rsid w:val="00AE504D"/>
    <w:rsid w:val="00AE54D5"/>
    <w:rsid w:val="00AE5716"/>
    <w:rsid w:val="00AE590B"/>
    <w:rsid w:val="00AE5A2A"/>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5AC"/>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6EE5"/>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66"/>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4B"/>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202"/>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DA8"/>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1F14"/>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176"/>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1C1"/>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5DBE"/>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2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83"/>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2B6"/>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6CC"/>
    <w:rsid w:val="00BD5C52"/>
    <w:rsid w:val="00BD5D36"/>
    <w:rsid w:val="00BD5FAB"/>
    <w:rsid w:val="00BD62C4"/>
    <w:rsid w:val="00BD62C8"/>
    <w:rsid w:val="00BD64F5"/>
    <w:rsid w:val="00BD722C"/>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72"/>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1A0"/>
    <w:rsid w:val="00C253A6"/>
    <w:rsid w:val="00C253EA"/>
    <w:rsid w:val="00C25406"/>
    <w:rsid w:val="00C25619"/>
    <w:rsid w:val="00C257A0"/>
    <w:rsid w:val="00C259C3"/>
    <w:rsid w:val="00C25FE6"/>
    <w:rsid w:val="00C26313"/>
    <w:rsid w:val="00C26416"/>
    <w:rsid w:val="00C26699"/>
    <w:rsid w:val="00C2708F"/>
    <w:rsid w:val="00C2711B"/>
    <w:rsid w:val="00C27242"/>
    <w:rsid w:val="00C27BED"/>
    <w:rsid w:val="00C3015E"/>
    <w:rsid w:val="00C304A1"/>
    <w:rsid w:val="00C3060C"/>
    <w:rsid w:val="00C308E4"/>
    <w:rsid w:val="00C30EA7"/>
    <w:rsid w:val="00C31F8A"/>
    <w:rsid w:val="00C31FB1"/>
    <w:rsid w:val="00C326EF"/>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492"/>
    <w:rsid w:val="00C63CE2"/>
    <w:rsid w:val="00C64287"/>
    <w:rsid w:val="00C6454B"/>
    <w:rsid w:val="00C64D81"/>
    <w:rsid w:val="00C64F3C"/>
    <w:rsid w:val="00C652C2"/>
    <w:rsid w:val="00C65533"/>
    <w:rsid w:val="00C65AA3"/>
    <w:rsid w:val="00C65F58"/>
    <w:rsid w:val="00C66525"/>
    <w:rsid w:val="00C66738"/>
    <w:rsid w:val="00C66B54"/>
    <w:rsid w:val="00C66C30"/>
    <w:rsid w:val="00C6704E"/>
    <w:rsid w:val="00C67897"/>
    <w:rsid w:val="00C7024B"/>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E8E"/>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76"/>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4D2"/>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36"/>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050"/>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7ED"/>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2A"/>
    <w:rsid w:val="00DA713C"/>
    <w:rsid w:val="00DA78E3"/>
    <w:rsid w:val="00DA7C18"/>
    <w:rsid w:val="00DB038E"/>
    <w:rsid w:val="00DB045D"/>
    <w:rsid w:val="00DB0D49"/>
    <w:rsid w:val="00DB0F51"/>
    <w:rsid w:val="00DB1AA5"/>
    <w:rsid w:val="00DB27BB"/>
    <w:rsid w:val="00DB29DA"/>
    <w:rsid w:val="00DB2BF8"/>
    <w:rsid w:val="00DB2C8E"/>
    <w:rsid w:val="00DB2E15"/>
    <w:rsid w:val="00DB2E8C"/>
    <w:rsid w:val="00DB3128"/>
    <w:rsid w:val="00DB31BE"/>
    <w:rsid w:val="00DB32D3"/>
    <w:rsid w:val="00DB3459"/>
    <w:rsid w:val="00DB35A5"/>
    <w:rsid w:val="00DB36EF"/>
    <w:rsid w:val="00DB385C"/>
    <w:rsid w:val="00DB3C1E"/>
    <w:rsid w:val="00DB3C87"/>
    <w:rsid w:val="00DB3D33"/>
    <w:rsid w:val="00DB4000"/>
    <w:rsid w:val="00DB4563"/>
    <w:rsid w:val="00DB4BB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392"/>
    <w:rsid w:val="00DD556D"/>
    <w:rsid w:val="00DD58CE"/>
    <w:rsid w:val="00DD59F5"/>
    <w:rsid w:val="00DD5D84"/>
    <w:rsid w:val="00DD6000"/>
    <w:rsid w:val="00DD61DD"/>
    <w:rsid w:val="00DD6514"/>
    <w:rsid w:val="00DD6AF8"/>
    <w:rsid w:val="00DD6BDE"/>
    <w:rsid w:val="00DD70A6"/>
    <w:rsid w:val="00DD76A8"/>
    <w:rsid w:val="00DD7AB9"/>
    <w:rsid w:val="00DE0438"/>
    <w:rsid w:val="00DE08E8"/>
    <w:rsid w:val="00DE11BC"/>
    <w:rsid w:val="00DE1245"/>
    <w:rsid w:val="00DE19A1"/>
    <w:rsid w:val="00DE1A02"/>
    <w:rsid w:val="00DE2A53"/>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03E"/>
    <w:rsid w:val="00DF768E"/>
    <w:rsid w:val="00DF794B"/>
    <w:rsid w:val="00DF7BE1"/>
    <w:rsid w:val="00DF7CA7"/>
    <w:rsid w:val="00DF7F6D"/>
    <w:rsid w:val="00DF7F7C"/>
    <w:rsid w:val="00DF7FD3"/>
    <w:rsid w:val="00E000DD"/>
    <w:rsid w:val="00E00323"/>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B8"/>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8FC"/>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3EF"/>
    <w:rsid w:val="00E477EE"/>
    <w:rsid w:val="00E502A7"/>
    <w:rsid w:val="00E50362"/>
    <w:rsid w:val="00E5057E"/>
    <w:rsid w:val="00E505B3"/>
    <w:rsid w:val="00E506A5"/>
    <w:rsid w:val="00E50CA7"/>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003"/>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25"/>
    <w:rsid w:val="00E95438"/>
    <w:rsid w:val="00E95D12"/>
    <w:rsid w:val="00E95E8C"/>
    <w:rsid w:val="00E95EA8"/>
    <w:rsid w:val="00E963C2"/>
    <w:rsid w:val="00E9688B"/>
    <w:rsid w:val="00E96CCE"/>
    <w:rsid w:val="00E96E00"/>
    <w:rsid w:val="00E96E72"/>
    <w:rsid w:val="00E9712F"/>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784"/>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780"/>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FE8"/>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32F"/>
    <w:rsid w:val="00F345F9"/>
    <w:rsid w:val="00F34771"/>
    <w:rsid w:val="00F348F6"/>
    <w:rsid w:val="00F34A2C"/>
    <w:rsid w:val="00F34E32"/>
    <w:rsid w:val="00F34E35"/>
    <w:rsid w:val="00F34E6F"/>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B4"/>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58"/>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4C0"/>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D7D6D"/>
    <w:rPr>
      <w:rFonts w:ascii="ＭＳ Ｐゴシック" w:eastAsia="ＭＳ Ｐゴシック" w:hAnsi="ＭＳ Ｐゴシック" w:cs="ＭＳ Ｐゴシック"/>
      <w:sz w:val="24"/>
      <w:szCs w:val="24"/>
    </w:rPr>
  </w:style>
  <w:style w:type="paragraph" w:styleId="10">
    <w:name w:val="heading 1"/>
    <w:aliases w:val="H1,h1,app heading 1,l1,Memo Heading 1,h11,h12,h13,h14,h15,h16"/>
    <w:basedOn w:val="a0"/>
    <w:next w:val="a0"/>
    <w:link w:val="1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2"/>
    <w:next w:val="a0"/>
    <w:semiHidden/>
    <w:pPr>
      <w:tabs>
        <w:tab w:val="right" w:leader="dot" w:pos="9360"/>
      </w:tabs>
      <w:spacing w:before="120" w:after="120"/>
    </w:pPr>
    <w:rPr>
      <w:caps/>
    </w:rPr>
  </w:style>
  <w:style w:type="paragraph" w:styleId="12">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2"/>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2"/>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3">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8"/>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9"/>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link w:val="CRCoverPageZchn"/>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1">
    <w:name w:val="見出し 1 (文字)"/>
    <w:aliases w:val="H1 (文字),h1 (文字),app heading 1 (文字),l1 (文字),Memo Heading 1 (文字),h11 (文字),h12 (文字),h13 (文字),h14 (文字),h15 (文字),h16 (文字)"/>
    <w:basedOn w:val="a1"/>
    <w:link w:val="10"/>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14">
    <w:name w:val="表 (格子)1"/>
    <w:basedOn w:val="a2"/>
    <w:next w:val="afd"/>
    <w:qFormat/>
    <w:rsid w:val="00E94F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DO NOT USE_h2 (文字),h2 (文字),h21 (文字),H2 (文字),Head2A (文字),2 (文字),UNDERRUBRIK 1-2 (文字)"/>
    <w:basedOn w:val="a1"/>
    <w:link w:val="2"/>
    <w:rsid w:val="00C66C30"/>
    <w:rPr>
      <w:rFonts w:ascii="Arial" w:eastAsia="ＭＳ Ｐゴシック" w:hAnsi="Arial" w:cs="ＭＳ Ｐゴシック"/>
      <w:sz w:val="24"/>
      <w:szCs w:val="24"/>
    </w:rPr>
  </w:style>
  <w:style w:type="character" w:customStyle="1" w:styleId="UnresolvedMention1">
    <w:name w:val="Unresolved Mention1"/>
    <w:basedOn w:val="a1"/>
    <w:uiPriority w:val="99"/>
    <w:semiHidden/>
    <w:unhideWhenUsed/>
    <w:rsid w:val="00537D3B"/>
    <w:rPr>
      <w:color w:val="605E5C"/>
      <w:shd w:val="clear" w:color="auto" w:fill="E1DFDD"/>
    </w:rPr>
  </w:style>
  <w:style w:type="character" w:customStyle="1" w:styleId="CRCoverPageZchn">
    <w:name w:val="CR Cover Page Zchn"/>
    <w:basedOn w:val="a1"/>
    <w:link w:val="CRCoverPage"/>
    <w:locked/>
    <w:rsid w:val="00110ADB"/>
    <w:rPr>
      <w:rFonts w:ascii="Arial" w:hAnsi="Arial"/>
      <w:lang w:val="en-GB" w:eastAsia="en-US"/>
    </w:rPr>
  </w:style>
  <w:style w:type="numbering" w:customStyle="1" w:styleId="1">
    <w:name w:val="スタイル1"/>
    <w:uiPriority w:val="99"/>
    <w:rsid w:val="00C251A0"/>
    <w:pPr>
      <w:numPr>
        <w:numId w:val="21"/>
      </w:numPr>
    </w:pPr>
  </w:style>
  <w:style w:type="table" w:customStyle="1" w:styleId="110">
    <w:name w:val="表 (格子)11"/>
    <w:basedOn w:val="a2"/>
    <w:next w:val="afd"/>
    <w:qFormat/>
    <w:rsid w:val="00E473E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375152">
      <w:bodyDiv w:val="1"/>
      <w:marLeft w:val="0"/>
      <w:marRight w:val="0"/>
      <w:marTop w:val="0"/>
      <w:marBottom w:val="0"/>
      <w:divBdr>
        <w:top w:val="none" w:sz="0" w:space="0" w:color="auto"/>
        <w:left w:val="none" w:sz="0" w:space="0" w:color="auto"/>
        <w:bottom w:val="none" w:sz="0" w:space="0" w:color="auto"/>
        <w:right w:val="none" w:sz="0" w:space="0" w:color="auto"/>
      </w:divBdr>
    </w:div>
    <w:div w:id="354306208">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06335">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071356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16315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14982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740309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061311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1350">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068525">
      <w:bodyDiv w:val="1"/>
      <w:marLeft w:val="0"/>
      <w:marRight w:val="0"/>
      <w:marTop w:val="0"/>
      <w:marBottom w:val="0"/>
      <w:divBdr>
        <w:top w:val="none" w:sz="0" w:space="0" w:color="auto"/>
        <w:left w:val="none" w:sz="0" w:space="0" w:color="auto"/>
        <w:bottom w:val="none" w:sz="0" w:space="0" w:color="auto"/>
        <w:right w:val="none" w:sz="0" w:space="0" w:color="auto"/>
      </w:divBdr>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3723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882615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63552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oleObject" Target="embeddings/oleObject42.bin"/><Relationship Id="rId76" Type="http://schemas.openxmlformats.org/officeDocument/2006/relationships/oleObject" Target="embeddings/oleObject50.bin"/><Relationship Id="rId84" Type="http://schemas.openxmlformats.org/officeDocument/2006/relationships/oleObject" Target="embeddings/oleObject58.bin"/><Relationship Id="rId89" Type="http://schemas.openxmlformats.org/officeDocument/2006/relationships/oleObject" Target="embeddings/oleObject63.bin"/><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oleObject" Target="embeddings/oleObject45.bin"/><Relationship Id="rId92" Type="http://schemas.openxmlformats.org/officeDocument/2006/relationships/oleObject" Target="embeddings/oleObject66.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file:///C:\Users\wanshic\OneDrive%20-%20Qualcomm\Documents\Standards\3GPP%20Standards\Meeting%20Documents\TSGR1_103\Docs\R1-2008682.zip"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hyperlink" Target="file:///C:\Users\wanshic\OneDrive%20-%20Qualcomm\Documents\Standards\3GPP%20Standards\Meeting%20Documents\TSGR1_103\Docs\R1-2008682.zip" TargetMode="External"/><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40.bin"/><Relationship Id="rId74" Type="http://schemas.openxmlformats.org/officeDocument/2006/relationships/oleObject" Target="embeddings/oleObject48.bin"/><Relationship Id="rId79" Type="http://schemas.openxmlformats.org/officeDocument/2006/relationships/oleObject" Target="embeddings/oleObject53.bin"/><Relationship Id="rId87" Type="http://schemas.openxmlformats.org/officeDocument/2006/relationships/oleObject" Target="embeddings/oleObject61.bin"/><Relationship Id="rId5" Type="http://schemas.openxmlformats.org/officeDocument/2006/relationships/numbering" Target="numbering.xml"/><Relationship Id="rId61" Type="http://schemas.openxmlformats.org/officeDocument/2006/relationships/oleObject" Target="embeddings/oleObject35.bin"/><Relationship Id="rId82" Type="http://schemas.openxmlformats.org/officeDocument/2006/relationships/oleObject" Target="embeddings/oleObject56.bin"/><Relationship Id="rId90" Type="http://schemas.openxmlformats.org/officeDocument/2006/relationships/oleObject" Target="embeddings/oleObject64.bin"/><Relationship Id="rId95" Type="http://schemas.openxmlformats.org/officeDocument/2006/relationships/oleObject" Target="embeddings/oleObject69.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openxmlformats.org/officeDocument/2006/relationships/oleObject" Target="embeddings/oleObject51.bin"/><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5.bin"/><Relationship Id="rId72" Type="http://schemas.openxmlformats.org/officeDocument/2006/relationships/oleObject" Target="embeddings/oleObject46.bin"/><Relationship Id="rId80" Type="http://schemas.openxmlformats.org/officeDocument/2006/relationships/oleObject" Target="embeddings/oleObject54.bin"/><Relationship Id="rId85" Type="http://schemas.openxmlformats.org/officeDocument/2006/relationships/oleObject" Target="embeddings/oleObject59.bin"/><Relationship Id="rId93" Type="http://schemas.openxmlformats.org/officeDocument/2006/relationships/oleObject" Target="embeddings/oleObject67.bin"/><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41.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oleObject" Target="embeddings/oleObject44.bin"/><Relationship Id="rId75" Type="http://schemas.openxmlformats.org/officeDocument/2006/relationships/oleObject" Target="embeddings/oleObject49.bin"/><Relationship Id="rId83" Type="http://schemas.openxmlformats.org/officeDocument/2006/relationships/oleObject" Target="embeddings/oleObject57.bin"/><Relationship Id="rId88" Type="http://schemas.openxmlformats.org/officeDocument/2006/relationships/oleObject" Target="embeddings/oleObject62.bin"/><Relationship Id="rId91" Type="http://schemas.openxmlformats.org/officeDocument/2006/relationships/oleObject" Target="embeddings/oleObject65.bin"/><Relationship Id="rId96" Type="http://schemas.openxmlformats.org/officeDocument/2006/relationships/oleObject" Target="embeddings/oleObject70.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oleObject" Target="embeddings/oleObject47.bin"/><Relationship Id="rId78" Type="http://schemas.openxmlformats.org/officeDocument/2006/relationships/oleObject" Target="embeddings/oleObject52.bin"/><Relationship Id="rId81" Type="http://schemas.openxmlformats.org/officeDocument/2006/relationships/oleObject" Target="embeddings/oleObject55.bin"/><Relationship Id="rId86" Type="http://schemas.openxmlformats.org/officeDocument/2006/relationships/oleObject" Target="embeddings/oleObject60.bin"/><Relationship Id="rId94" Type="http://schemas.openxmlformats.org/officeDocument/2006/relationships/oleObject" Target="embeddings/oleObject68.bin"/><Relationship Id="rId9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52ccd2cc5f26863aae91f2f5bc4267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7b320f83977ed898a0a315a3441c60c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70470C-C5F8-4821-82CB-B90E75DBD828}">
  <ds:schemaRefs>
    <ds:schemaRef ds:uri="http://schemas.openxmlformats.org/officeDocument/2006/bibliography"/>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2CD47759-77C8-4DD6-A7AA-88BE6B4D9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7208</Words>
  <Characters>41092</Characters>
  <Application>Microsoft Office Word</Application>
  <DocSecurity>0</DocSecurity>
  <Lines>342</Lines>
  <Paragraphs>96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2</cp:revision>
  <cp:lastPrinted>2017-08-09T04:40:00Z</cp:lastPrinted>
  <dcterms:created xsi:type="dcterms:W3CDTF">2020-11-02T09:47:00Z</dcterms:created>
  <dcterms:modified xsi:type="dcterms:W3CDTF">2020-11-02T09:47:00Z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(3)5Se6DQ5F005jOc6JEvP+54ifOZaTZScWvl3Ta6xUzaROpqvIBlw4YjJe/zN1qIjv5RJ/9AaZ
WoVQMSX4ulHESq/kZ/2m/e/puVHwfFJ2MXsf1wxl6sdvcx0DZAtmjnf9xh5cBjIVVMg3J4Ld
EylaABHSyhouQO87wMnIG8QnAMCAgKKIMi//Y5rGs+M5MSIklkx4jZuu4cnDaKvLkwEmuhMk
VXu+XML8bWQ1YH2ToJ</vt:lpwstr>
  </property>
  <property fmtid="{D5CDD505-2E9C-101B-9397-08002B2CF9AE}" pid="5" name="_2015_ms_pID_7253431">
    <vt:lpwstr>74qG538IeFztvX/5fswxfAKnaftHm5RyH1SIFi4SHC9AsX/SRxH0or
/MVjVzUF3xBlfu1PMd3IfK4LYBzAB3yyhkXX297/0CAJLZszzylMFDQ8fSBe6GQfTbXkYpo8
eJELGhe+nZM4rx2dtzmpQkpecPWUQgsaDgIelW1rliUozWcf6RreWYX4zoUEpK24CAxL9QjN
60rhfreD2wdiZUQOjbf3oGkdKsD10upXeTfG</vt:lpwstr>
  </property>
  <property fmtid="{D5CDD505-2E9C-101B-9397-08002B2CF9AE}" pid="6" name="_2015_ms_pID_7253432">
    <vt:lpwstr>tQ==</vt:lpwstr>
  </property>
</Properties>
</file>